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A185" w14:textId="77777777" w:rsidR="000312C8" w:rsidRDefault="002007C7" w:rsidP="002007C7">
      <w:pPr>
        <w:jc w:val="center"/>
        <w:rPr>
          <w:b/>
        </w:rPr>
      </w:pPr>
      <w:r w:rsidRPr="002007C7">
        <w:rPr>
          <w:b/>
        </w:rPr>
        <w:t>RE 371 Notes</w:t>
      </w:r>
    </w:p>
    <w:p w14:paraId="541C1CEB" w14:textId="77777777" w:rsidR="009447A9" w:rsidRDefault="009447A9" w:rsidP="002007C7">
      <w:pPr>
        <w:jc w:val="center"/>
        <w:rPr>
          <w:b/>
        </w:rPr>
      </w:pPr>
    </w:p>
    <w:p w14:paraId="558E46A7" w14:textId="77777777" w:rsidR="009447A9" w:rsidRDefault="009447A9" w:rsidP="009447A9">
      <w:pPr>
        <w:rPr>
          <w:b/>
        </w:rPr>
      </w:pPr>
      <w:r w:rsidRPr="00CD6DAE">
        <w:rPr>
          <w:b/>
          <w:highlight w:val="yellow"/>
        </w:rPr>
        <w:t>National Park Service Mission:</w:t>
      </w:r>
      <w:r>
        <w:rPr>
          <w:b/>
        </w:rPr>
        <w:t xml:space="preserve"> </w:t>
      </w:r>
    </w:p>
    <w:p w14:paraId="4E394D75" w14:textId="77777777" w:rsidR="009447A9" w:rsidRDefault="009447A9" w:rsidP="009447A9">
      <w:pPr>
        <w:rPr>
          <w:b/>
        </w:rPr>
      </w:pPr>
    </w:p>
    <w:p w14:paraId="075D64B6" w14:textId="77777777" w:rsidR="009447A9" w:rsidRPr="009447A9" w:rsidRDefault="009447A9" w:rsidP="009447A9">
      <w:pPr>
        <w:pStyle w:val="ListParagraph"/>
        <w:numPr>
          <w:ilvl w:val="0"/>
          <w:numId w:val="1"/>
        </w:numPr>
      </w:pPr>
      <w:r w:rsidRPr="009447A9">
        <w:t>Single use</w:t>
      </w:r>
    </w:p>
    <w:p w14:paraId="24ED607A" w14:textId="77777777" w:rsidR="009447A9" w:rsidRPr="009447A9" w:rsidRDefault="009447A9" w:rsidP="009447A9">
      <w:pPr>
        <w:pStyle w:val="ListParagraph"/>
        <w:numPr>
          <w:ilvl w:val="0"/>
          <w:numId w:val="1"/>
        </w:numPr>
      </w:pPr>
      <w:r w:rsidRPr="009447A9">
        <w:t>Limit the abuse of further explorations</w:t>
      </w:r>
    </w:p>
    <w:p w14:paraId="419AF14D" w14:textId="77777777" w:rsidR="009447A9" w:rsidRPr="009447A9" w:rsidRDefault="009447A9" w:rsidP="009447A9">
      <w:pPr>
        <w:pStyle w:val="ListParagraph"/>
        <w:numPr>
          <w:ilvl w:val="0"/>
          <w:numId w:val="1"/>
        </w:numPr>
      </w:pPr>
      <w:r w:rsidRPr="009447A9">
        <w:t>Remove from public domain</w:t>
      </w:r>
    </w:p>
    <w:p w14:paraId="7027EDA9" w14:textId="77777777" w:rsidR="009447A9" w:rsidRPr="009447A9" w:rsidRDefault="009447A9" w:rsidP="009447A9">
      <w:pPr>
        <w:pStyle w:val="ListParagraph"/>
        <w:numPr>
          <w:ilvl w:val="0"/>
          <w:numId w:val="1"/>
        </w:numPr>
      </w:pPr>
      <w:r w:rsidRPr="009447A9">
        <w:t>Preserve lands that exhibit special values</w:t>
      </w:r>
    </w:p>
    <w:p w14:paraId="46D572AA" w14:textId="77777777" w:rsidR="009447A9" w:rsidRPr="009447A9" w:rsidRDefault="009447A9" w:rsidP="009447A9">
      <w:pPr>
        <w:pStyle w:val="ListParagraph"/>
        <w:numPr>
          <w:ilvl w:val="0"/>
          <w:numId w:val="1"/>
        </w:numPr>
      </w:pPr>
      <w:r w:rsidRPr="009447A9">
        <w:t>Maintain lands for the purpose of educations</w:t>
      </w:r>
    </w:p>
    <w:p w14:paraId="059CD0C8" w14:textId="77777777" w:rsidR="009447A9" w:rsidRPr="009447A9" w:rsidRDefault="009447A9" w:rsidP="009447A9">
      <w:pPr>
        <w:pStyle w:val="ListParagraph"/>
        <w:numPr>
          <w:ilvl w:val="0"/>
          <w:numId w:val="1"/>
        </w:numPr>
      </w:pPr>
      <w:r w:rsidRPr="009447A9">
        <w:t>Preserves lands for the future generations</w:t>
      </w:r>
    </w:p>
    <w:p w14:paraId="6C024725" w14:textId="77777777" w:rsidR="009447A9" w:rsidRDefault="009447A9" w:rsidP="009447A9">
      <w:pPr>
        <w:rPr>
          <w:b/>
        </w:rPr>
      </w:pPr>
    </w:p>
    <w:p w14:paraId="2E704304" w14:textId="77777777" w:rsidR="009447A9" w:rsidRDefault="009447A9" w:rsidP="009447A9">
      <w:pPr>
        <w:rPr>
          <w:b/>
        </w:rPr>
      </w:pPr>
      <w:r w:rsidRPr="00CD6DAE">
        <w:rPr>
          <w:b/>
          <w:highlight w:val="yellow"/>
        </w:rPr>
        <w:t>National Park Service Information:</w:t>
      </w:r>
    </w:p>
    <w:p w14:paraId="23C7AB93" w14:textId="77777777" w:rsidR="009447A9" w:rsidRDefault="009447A9" w:rsidP="009447A9">
      <w:pPr>
        <w:rPr>
          <w:b/>
        </w:rPr>
      </w:pPr>
    </w:p>
    <w:p w14:paraId="3E0DE5F1" w14:textId="77777777" w:rsidR="009447A9" w:rsidRPr="009447A9" w:rsidRDefault="009447A9" w:rsidP="009447A9">
      <w:pPr>
        <w:pStyle w:val="ListParagraph"/>
        <w:numPr>
          <w:ilvl w:val="0"/>
          <w:numId w:val="2"/>
        </w:numPr>
        <w:rPr>
          <w:b/>
        </w:rPr>
      </w:pPr>
      <w:r>
        <w:t>13% of all federal land</w:t>
      </w:r>
    </w:p>
    <w:p w14:paraId="363B2997" w14:textId="77777777" w:rsidR="009447A9" w:rsidRPr="009447A9" w:rsidRDefault="009447A9" w:rsidP="009447A9">
      <w:pPr>
        <w:pStyle w:val="ListParagraph"/>
        <w:numPr>
          <w:ilvl w:val="0"/>
          <w:numId w:val="2"/>
        </w:numPr>
        <w:rPr>
          <w:b/>
        </w:rPr>
      </w:pPr>
      <w:r>
        <w:t>84 million acres</w:t>
      </w:r>
    </w:p>
    <w:p w14:paraId="16B753EF" w14:textId="77777777" w:rsidR="009447A9" w:rsidRDefault="009447A9" w:rsidP="009447A9">
      <w:pPr>
        <w:pStyle w:val="ListParagraph"/>
        <w:numPr>
          <w:ilvl w:val="0"/>
          <w:numId w:val="2"/>
        </w:numPr>
      </w:pPr>
      <w:r w:rsidRPr="009447A9">
        <w:t>Antiquities Act 1906 lead to the development of national monuments.</w:t>
      </w:r>
    </w:p>
    <w:p w14:paraId="121BB5A5" w14:textId="77777777" w:rsidR="00DA04E7" w:rsidRDefault="00DA04E7" w:rsidP="00DA04E7"/>
    <w:p w14:paraId="4C1428CC" w14:textId="77777777" w:rsidR="00DA04E7" w:rsidRDefault="00DA04E7" w:rsidP="00DA04E7">
      <w:pPr>
        <w:rPr>
          <w:b/>
        </w:rPr>
      </w:pPr>
      <w:r w:rsidRPr="00CD6DAE">
        <w:rPr>
          <w:b/>
          <w:highlight w:val="yellow"/>
        </w:rPr>
        <w:t>Reclamation Act 1902:</w:t>
      </w:r>
    </w:p>
    <w:p w14:paraId="3C6DFA3E" w14:textId="77777777" w:rsidR="00DA04E7" w:rsidRDefault="00DA04E7" w:rsidP="00DA04E7">
      <w:pPr>
        <w:rPr>
          <w:b/>
        </w:rPr>
      </w:pPr>
    </w:p>
    <w:p w14:paraId="6225F816" w14:textId="77777777" w:rsidR="00DA04E7" w:rsidRPr="00DA04E7" w:rsidRDefault="00DA04E7" w:rsidP="00DA04E7">
      <w:pPr>
        <w:pStyle w:val="ListParagraph"/>
        <w:numPr>
          <w:ilvl w:val="0"/>
          <w:numId w:val="3"/>
        </w:numPr>
      </w:pPr>
      <w:r w:rsidRPr="00DA04E7">
        <w:t>Development of dry land areas</w:t>
      </w:r>
    </w:p>
    <w:p w14:paraId="65AB3C7B" w14:textId="77777777" w:rsidR="00DA04E7" w:rsidRPr="00DA04E7" w:rsidRDefault="00DA04E7" w:rsidP="00DA04E7">
      <w:pPr>
        <w:pStyle w:val="ListParagraph"/>
        <w:numPr>
          <w:ilvl w:val="0"/>
          <w:numId w:val="3"/>
        </w:numPr>
      </w:pPr>
      <w:r>
        <w:t xml:space="preserve">Creating </w:t>
      </w:r>
      <w:r w:rsidRPr="00DA04E7">
        <w:t xml:space="preserve">Irrigation </w:t>
      </w:r>
    </w:p>
    <w:p w14:paraId="753C2860" w14:textId="77777777" w:rsidR="00DA04E7" w:rsidRPr="00DA04E7" w:rsidRDefault="00DA04E7" w:rsidP="00DA04E7">
      <w:pPr>
        <w:pStyle w:val="ListParagraph"/>
        <w:numPr>
          <w:ilvl w:val="0"/>
          <w:numId w:val="3"/>
        </w:numPr>
      </w:pPr>
      <w:r w:rsidRPr="00DA04E7">
        <w:t>Drinking waters</w:t>
      </w:r>
    </w:p>
    <w:p w14:paraId="1FE5E815" w14:textId="77777777" w:rsidR="00DA04E7" w:rsidRDefault="00DA04E7" w:rsidP="00DA04E7">
      <w:pPr>
        <w:pStyle w:val="ListParagraph"/>
        <w:numPr>
          <w:ilvl w:val="0"/>
          <w:numId w:val="3"/>
        </w:numPr>
      </w:pPr>
      <w:r w:rsidRPr="00DA04E7">
        <w:t xml:space="preserve">Electricity </w:t>
      </w:r>
      <w:r>
        <w:t>production</w:t>
      </w:r>
    </w:p>
    <w:p w14:paraId="5205352F" w14:textId="77777777" w:rsidR="00DA04E7" w:rsidRDefault="00DA04E7" w:rsidP="00DA04E7"/>
    <w:p w14:paraId="2CD637D3" w14:textId="77777777" w:rsidR="00DA04E7" w:rsidRDefault="00DA04E7" w:rsidP="00DA04E7">
      <w:pPr>
        <w:rPr>
          <w:b/>
        </w:rPr>
      </w:pPr>
      <w:r w:rsidRPr="00DA04E7">
        <w:rPr>
          <w:b/>
          <w:highlight w:val="yellow"/>
        </w:rPr>
        <w:t>Significance of the 100</w:t>
      </w:r>
      <w:r w:rsidRPr="00DA04E7">
        <w:rPr>
          <w:b/>
          <w:highlight w:val="yellow"/>
          <w:vertAlign w:val="superscript"/>
        </w:rPr>
        <w:t>th</w:t>
      </w:r>
      <w:r w:rsidRPr="00DA04E7">
        <w:rPr>
          <w:b/>
          <w:highlight w:val="yellow"/>
        </w:rPr>
        <w:t xml:space="preserve"> Meridian</w:t>
      </w:r>
    </w:p>
    <w:p w14:paraId="312854C6" w14:textId="77777777" w:rsidR="00DA04E7" w:rsidRDefault="00DA04E7" w:rsidP="00DA04E7">
      <w:pPr>
        <w:rPr>
          <w:b/>
        </w:rPr>
      </w:pPr>
    </w:p>
    <w:p w14:paraId="7348EF77" w14:textId="77777777" w:rsidR="00BE0FD3" w:rsidRDefault="00DA04E7" w:rsidP="00DA04E7">
      <w:pPr>
        <w:rPr>
          <w:b/>
        </w:rPr>
      </w:pPr>
      <w:r>
        <w:rPr>
          <w:rFonts w:ascii="Helvetica" w:hAnsi="Helvetica" w:cs="Helvetica"/>
          <w:noProof/>
        </w:rPr>
        <w:drawing>
          <wp:inline distT="0" distB="0" distL="0" distR="0" wp14:anchorId="6E290A58" wp14:editId="377ED17F">
            <wp:extent cx="4457700" cy="33432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135" cy="3343602"/>
                    </a:xfrm>
                    <a:prstGeom prst="rect">
                      <a:avLst/>
                    </a:prstGeom>
                    <a:noFill/>
                    <a:ln>
                      <a:noFill/>
                    </a:ln>
                  </pic:spPr>
                </pic:pic>
              </a:graphicData>
            </a:graphic>
          </wp:inline>
        </w:drawing>
      </w:r>
    </w:p>
    <w:p w14:paraId="5017A9A2" w14:textId="77777777" w:rsidR="00DA04E7" w:rsidRDefault="00BE0FD3" w:rsidP="00DA04E7">
      <w:pPr>
        <w:rPr>
          <w:b/>
        </w:rPr>
      </w:pPr>
      <w:r>
        <w:rPr>
          <w:rFonts w:ascii="Helvetica" w:hAnsi="Helvetica" w:cs="Helvetica"/>
          <w:noProof/>
        </w:rPr>
        <w:lastRenderedPageBreak/>
        <w:drawing>
          <wp:inline distT="0" distB="0" distL="0" distR="0" wp14:anchorId="1737D4F9" wp14:editId="53F21425">
            <wp:extent cx="5485887" cy="3657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942"/>
                    </a:xfrm>
                    <a:prstGeom prst="rect">
                      <a:avLst/>
                    </a:prstGeom>
                    <a:noFill/>
                    <a:ln>
                      <a:noFill/>
                    </a:ln>
                  </pic:spPr>
                </pic:pic>
              </a:graphicData>
            </a:graphic>
          </wp:inline>
        </w:drawing>
      </w:r>
    </w:p>
    <w:p w14:paraId="36D37A01" w14:textId="77777777" w:rsidR="00BE0FD3" w:rsidRDefault="00BE0FD3" w:rsidP="00DA04E7">
      <w:pPr>
        <w:rPr>
          <w:b/>
        </w:rPr>
      </w:pPr>
    </w:p>
    <w:p w14:paraId="69FC3D25" w14:textId="77777777" w:rsidR="00BE0FD3" w:rsidRDefault="00BE0FD3" w:rsidP="00DA04E7">
      <w:pPr>
        <w:rPr>
          <w:b/>
        </w:rPr>
      </w:pPr>
    </w:p>
    <w:p w14:paraId="0CC2AAE8" w14:textId="77777777" w:rsidR="00BE0FD3" w:rsidRDefault="00BE0FD3" w:rsidP="00DA04E7">
      <w:pPr>
        <w:rPr>
          <w:b/>
        </w:rPr>
      </w:pPr>
    </w:p>
    <w:p w14:paraId="2323406D" w14:textId="77777777" w:rsidR="00BE0FD3" w:rsidRDefault="00BE0FD3" w:rsidP="00DA04E7">
      <w:pPr>
        <w:rPr>
          <w:b/>
        </w:rPr>
      </w:pPr>
    </w:p>
    <w:p w14:paraId="1A6B6DA4" w14:textId="77777777" w:rsidR="00BE0FD3" w:rsidRDefault="00BE0FD3" w:rsidP="00DA04E7">
      <w:pPr>
        <w:rPr>
          <w:b/>
        </w:rPr>
      </w:pPr>
      <w:r>
        <w:rPr>
          <w:rFonts w:ascii="Helvetica" w:hAnsi="Helvetica" w:cs="Helvetica"/>
          <w:noProof/>
        </w:rPr>
        <w:drawing>
          <wp:inline distT="0" distB="0" distL="0" distR="0" wp14:anchorId="08FBB86B" wp14:editId="3BDEA6B4">
            <wp:extent cx="5485130" cy="3746500"/>
            <wp:effectExtent l="0" t="0" r="127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5130" cy="3746500"/>
                    </a:xfrm>
                    <a:prstGeom prst="rect">
                      <a:avLst/>
                    </a:prstGeom>
                    <a:noFill/>
                    <a:ln>
                      <a:noFill/>
                    </a:ln>
                  </pic:spPr>
                </pic:pic>
              </a:graphicData>
            </a:graphic>
          </wp:inline>
        </w:drawing>
      </w:r>
    </w:p>
    <w:p w14:paraId="2659F077" w14:textId="77777777" w:rsidR="00717EB9" w:rsidRPr="00717EB9" w:rsidRDefault="00717EB9" w:rsidP="00717EB9">
      <w:pPr>
        <w:pStyle w:val="ListParagraph"/>
        <w:numPr>
          <w:ilvl w:val="0"/>
          <w:numId w:val="4"/>
        </w:numPr>
      </w:pPr>
      <w:r w:rsidRPr="00717EB9">
        <w:t>John Wesley Powel Father of Reclamation</w:t>
      </w:r>
      <w:r w:rsidR="00273BA0">
        <w:t xml:space="preserve"> (Nations 1</w:t>
      </w:r>
      <w:r w:rsidR="00273BA0" w:rsidRPr="00273BA0">
        <w:rPr>
          <w:vertAlign w:val="superscript"/>
        </w:rPr>
        <w:t>st</w:t>
      </w:r>
      <w:r w:rsidR="00273BA0">
        <w:t xml:space="preserve"> Raft Guide)</w:t>
      </w:r>
    </w:p>
    <w:p w14:paraId="636ACE6F" w14:textId="77777777" w:rsidR="00717EB9" w:rsidRPr="00717EB9" w:rsidRDefault="00717EB9" w:rsidP="00717EB9">
      <w:pPr>
        <w:pStyle w:val="ListParagraph"/>
        <w:numPr>
          <w:ilvl w:val="0"/>
          <w:numId w:val="4"/>
        </w:numPr>
      </w:pPr>
      <w:r w:rsidRPr="00717EB9">
        <w:t>Reclamation of the Colorado River 1867</w:t>
      </w:r>
    </w:p>
    <w:p w14:paraId="137E63ED" w14:textId="77777777" w:rsidR="00717EB9" w:rsidRPr="00717EB9" w:rsidRDefault="00717EB9" w:rsidP="00717EB9">
      <w:pPr>
        <w:pStyle w:val="ListParagraph"/>
        <w:numPr>
          <w:ilvl w:val="0"/>
          <w:numId w:val="4"/>
        </w:numPr>
      </w:pPr>
      <w:r w:rsidRPr="00717EB9">
        <w:t>Pat Garrett, NM Water Company</w:t>
      </w:r>
    </w:p>
    <w:p w14:paraId="72CC2847" w14:textId="77777777" w:rsidR="00DA04E7" w:rsidRPr="00717EB9" w:rsidRDefault="00717EB9" w:rsidP="00717EB9">
      <w:pPr>
        <w:pStyle w:val="ListParagraph"/>
        <w:numPr>
          <w:ilvl w:val="0"/>
          <w:numId w:val="4"/>
        </w:numPr>
      </w:pPr>
      <w:proofErr w:type="spellStart"/>
      <w:r w:rsidRPr="00717EB9">
        <w:t>Trukee</w:t>
      </w:r>
      <w:proofErr w:type="spellEnd"/>
      <w:r w:rsidRPr="00717EB9">
        <w:t xml:space="preserve"> Irrigation Project</w:t>
      </w:r>
    </w:p>
    <w:p w14:paraId="1D3219F1" w14:textId="77777777" w:rsidR="00717EB9" w:rsidRPr="00717EB9" w:rsidRDefault="00717EB9" w:rsidP="00717EB9">
      <w:pPr>
        <w:pStyle w:val="ListParagraph"/>
        <w:numPr>
          <w:ilvl w:val="1"/>
          <w:numId w:val="4"/>
        </w:numPr>
      </w:pPr>
      <w:r w:rsidRPr="00717EB9">
        <w:t>Francis Newland (Nevada Sate Representative)</w:t>
      </w:r>
    </w:p>
    <w:p w14:paraId="2619E6A1" w14:textId="77777777" w:rsidR="00717EB9" w:rsidRPr="00717EB9" w:rsidRDefault="00717EB9" w:rsidP="00717EB9">
      <w:pPr>
        <w:pStyle w:val="ListParagraph"/>
        <w:numPr>
          <w:ilvl w:val="1"/>
          <w:numId w:val="4"/>
        </w:numPr>
      </w:pPr>
      <w:r w:rsidRPr="00717EB9">
        <w:t>Failure</w:t>
      </w:r>
    </w:p>
    <w:p w14:paraId="4AB16B2E" w14:textId="77777777" w:rsidR="00717EB9" w:rsidRPr="00717EB9" w:rsidRDefault="00717EB9" w:rsidP="00717EB9">
      <w:pPr>
        <w:pStyle w:val="ListParagraph"/>
        <w:numPr>
          <w:ilvl w:val="0"/>
          <w:numId w:val="4"/>
        </w:numPr>
      </w:pPr>
      <w:r w:rsidRPr="00717EB9">
        <w:t>Federal Involvement in Reclamation</w:t>
      </w:r>
    </w:p>
    <w:p w14:paraId="1369A280" w14:textId="77777777" w:rsidR="00717EB9" w:rsidRPr="00717EB9" w:rsidRDefault="00717EB9" w:rsidP="00717EB9">
      <w:pPr>
        <w:pStyle w:val="ListParagraph"/>
        <w:numPr>
          <w:ilvl w:val="0"/>
          <w:numId w:val="4"/>
        </w:numPr>
      </w:pPr>
      <w:r w:rsidRPr="00717EB9">
        <w:t>Desert Waters Act 1877</w:t>
      </w:r>
    </w:p>
    <w:p w14:paraId="568BB35C" w14:textId="77777777" w:rsidR="00717EB9" w:rsidRDefault="00717EB9" w:rsidP="00717EB9">
      <w:pPr>
        <w:pStyle w:val="ListParagraph"/>
        <w:numPr>
          <w:ilvl w:val="0"/>
          <w:numId w:val="4"/>
        </w:numPr>
      </w:pPr>
      <w:r w:rsidRPr="00717EB9">
        <w:t>Homestead Act</w:t>
      </w:r>
      <w:r w:rsidR="00DE6F7C">
        <w:br/>
      </w:r>
    </w:p>
    <w:p w14:paraId="486CA65D" w14:textId="77777777" w:rsidR="00DE6F7C" w:rsidRDefault="00DE6F7C" w:rsidP="00DE6F7C">
      <w:pPr>
        <w:rPr>
          <w:b/>
        </w:rPr>
      </w:pPr>
      <w:r w:rsidRPr="00CD6DAE">
        <w:rPr>
          <w:b/>
          <w:highlight w:val="yellow"/>
        </w:rPr>
        <w:t>Reminder of the History</w:t>
      </w:r>
      <w:r w:rsidR="00102D85" w:rsidRPr="00CD6DAE">
        <w:rPr>
          <w:b/>
          <w:highlight w:val="yellow"/>
        </w:rPr>
        <w:t>:</w:t>
      </w:r>
    </w:p>
    <w:p w14:paraId="0B3724BD" w14:textId="77777777" w:rsidR="00102D85" w:rsidRDefault="00102D85" w:rsidP="00DE6F7C">
      <w:pPr>
        <w:rPr>
          <w:b/>
        </w:rPr>
      </w:pPr>
    </w:p>
    <w:p w14:paraId="5D89302A" w14:textId="77777777" w:rsidR="00102D85" w:rsidRPr="00102D85" w:rsidRDefault="00102D85" w:rsidP="00DE6F7C">
      <w:r w:rsidRPr="00102D85">
        <w:t>Public Domain</w:t>
      </w:r>
    </w:p>
    <w:p w14:paraId="73099C5D" w14:textId="77777777" w:rsidR="00102D85" w:rsidRPr="00102D85" w:rsidRDefault="00102D85" w:rsidP="00DE6F7C">
      <w:r w:rsidRPr="00102D85">
        <w:t>Federal Domain:</w:t>
      </w:r>
    </w:p>
    <w:p w14:paraId="52C08535" w14:textId="77777777" w:rsidR="00102D85" w:rsidRPr="00102D85" w:rsidRDefault="00102D85" w:rsidP="00102D85">
      <w:pPr>
        <w:pStyle w:val="ListParagraph"/>
        <w:numPr>
          <w:ilvl w:val="0"/>
          <w:numId w:val="5"/>
        </w:numPr>
      </w:pPr>
      <w:r w:rsidRPr="00102D85">
        <w:t>US Owns 28% of land</w:t>
      </w:r>
    </w:p>
    <w:p w14:paraId="3EC331F9" w14:textId="77777777" w:rsidR="00102D85" w:rsidRPr="00102D85" w:rsidRDefault="00102D85" w:rsidP="00102D85">
      <w:pPr>
        <w:pStyle w:val="ListParagraph"/>
        <w:numPr>
          <w:ilvl w:val="0"/>
          <w:numId w:val="5"/>
        </w:numPr>
      </w:pPr>
      <w:r w:rsidRPr="00102D85">
        <w:t>640 Million Acres</w:t>
      </w:r>
    </w:p>
    <w:p w14:paraId="6160F0A0" w14:textId="77777777" w:rsidR="00102D85" w:rsidRPr="00102D85" w:rsidRDefault="00102D85" w:rsidP="00DE6F7C">
      <w:r w:rsidRPr="00102D85">
        <w:t>Yellowstone National Park 1872</w:t>
      </w:r>
    </w:p>
    <w:p w14:paraId="5EFC1BCA" w14:textId="77777777" w:rsidR="00102D85" w:rsidRPr="00102D85" w:rsidRDefault="00102D85" w:rsidP="00102D85">
      <w:pPr>
        <w:pStyle w:val="ListParagraph"/>
        <w:numPr>
          <w:ilvl w:val="0"/>
          <w:numId w:val="6"/>
        </w:numPr>
      </w:pPr>
      <w:r w:rsidRPr="00102D85">
        <w:t>Set aside Public Park, or pleasuring ground for the benefit and enjoyment of the people</w:t>
      </w:r>
    </w:p>
    <w:p w14:paraId="08C30348" w14:textId="77777777" w:rsidR="00102D85" w:rsidRPr="00102D85" w:rsidRDefault="00102D85" w:rsidP="00DE6F7C">
      <w:r w:rsidRPr="00102D85">
        <w:t>Antiquities Act 1906</w:t>
      </w:r>
    </w:p>
    <w:p w14:paraId="3C618E0A" w14:textId="77777777" w:rsidR="00102D85" w:rsidRPr="00102D85" w:rsidRDefault="00102D85" w:rsidP="00102D85">
      <w:pPr>
        <w:pStyle w:val="ListParagraph"/>
        <w:numPr>
          <w:ilvl w:val="0"/>
          <w:numId w:val="6"/>
        </w:numPr>
      </w:pPr>
      <w:r w:rsidRPr="00102D85">
        <w:t>Preservation of native culture</w:t>
      </w:r>
    </w:p>
    <w:p w14:paraId="0592E7E8" w14:textId="77777777" w:rsidR="00102D85" w:rsidRPr="00102D85" w:rsidRDefault="00102D85" w:rsidP="00DE6F7C">
      <w:r w:rsidRPr="00102D85">
        <w:t>Park Service 1916</w:t>
      </w:r>
    </w:p>
    <w:p w14:paraId="6FD773B0" w14:textId="77777777" w:rsidR="00102D85" w:rsidRDefault="00102D85" w:rsidP="00102D85">
      <w:pPr>
        <w:pStyle w:val="ListParagraph"/>
        <w:numPr>
          <w:ilvl w:val="0"/>
          <w:numId w:val="6"/>
        </w:numPr>
      </w:pPr>
      <w:r w:rsidRPr="00102D85">
        <w:t>Preservation and Education</w:t>
      </w:r>
      <w:r w:rsidR="00F7543A">
        <w:br/>
      </w:r>
    </w:p>
    <w:p w14:paraId="377E20EC" w14:textId="77777777" w:rsidR="00F7543A" w:rsidRPr="00F7543A" w:rsidRDefault="00F7543A" w:rsidP="00F7543A">
      <w:pPr>
        <w:rPr>
          <w:b/>
        </w:rPr>
      </w:pPr>
      <w:r w:rsidRPr="00CD6DAE">
        <w:rPr>
          <w:b/>
          <w:highlight w:val="yellow"/>
        </w:rPr>
        <w:t>Single-Use v Multiple-Use</w:t>
      </w:r>
      <w:r w:rsidR="001D359C">
        <w:rPr>
          <w:b/>
        </w:rPr>
        <w:br/>
      </w:r>
    </w:p>
    <w:p w14:paraId="7CC1CC7B" w14:textId="77777777" w:rsidR="00F7543A" w:rsidRDefault="00F7543A" w:rsidP="00F7543A">
      <w:pPr>
        <w:pStyle w:val="ListParagraph"/>
        <w:numPr>
          <w:ilvl w:val="0"/>
          <w:numId w:val="6"/>
        </w:numPr>
      </w:pPr>
      <w:r>
        <w:t>Single Use: Preservation</w:t>
      </w:r>
    </w:p>
    <w:p w14:paraId="31CE8737" w14:textId="77777777" w:rsidR="00F7543A" w:rsidRDefault="00F7543A" w:rsidP="00F7543A">
      <w:pPr>
        <w:pStyle w:val="ListParagraph"/>
        <w:numPr>
          <w:ilvl w:val="0"/>
          <w:numId w:val="6"/>
        </w:numPr>
      </w:pPr>
      <w:r>
        <w:t>US National Park Service</w:t>
      </w:r>
    </w:p>
    <w:p w14:paraId="5B261E9F" w14:textId="77777777" w:rsidR="00F7543A" w:rsidRDefault="00F7543A" w:rsidP="00F7543A">
      <w:r>
        <w:t>US Departments of Fish and Wildlife</w:t>
      </w:r>
    </w:p>
    <w:p w14:paraId="6071AB34" w14:textId="77777777" w:rsidR="00587624" w:rsidRDefault="00587624" w:rsidP="00F7543A"/>
    <w:p w14:paraId="03C1C3E2" w14:textId="77777777" w:rsidR="00F7543A" w:rsidRDefault="00F7543A" w:rsidP="00F7543A"/>
    <w:p w14:paraId="3B846E59" w14:textId="77777777" w:rsidR="00F7543A" w:rsidRDefault="00F7543A" w:rsidP="00F7543A">
      <w:pPr>
        <w:rPr>
          <w:b/>
        </w:rPr>
      </w:pPr>
      <w:r w:rsidRPr="00CD6DAE">
        <w:rPr>
          <w:b/>
          <w:highlight w:val="yellow"/>
        </w:rPr>
        <w:t>Single-Use</w:t>
      </w:r>
      <w:r w:rsidR="001D359C">
        <w:rPr>
          <w:b/>
        </w:rPr>
        <w:br/>
      </w:r>
    </w:p>
    <w:p w14:paraId="628A1D7A" w14:textId="77777777" w:rsidR="00F7543A" w:rsidRPr="001D359C" w:rsidRDefault="00F7543A" w:rsidP="00A146F2">
      <w:pPr>
        <w:pStyle w:val="ListParagraph"/>
        <w:numPr>
          <w:ilvl w:val="0"/>
          <w:numId w:val="9"/>
        </w:numPr>
      </w:pPr>
      <w:r w:rsidRPr="001D359C">
        <w:t>8% of US lands are federally managed</w:t>
      </w:r>
    </w:p>
    <w:p w14:paraId="6799C6A8" w14:textId="77777777" w:rsidR="00A146F2" w:rsidRDefault="00F7543A" w:rsidP="001D359C">
      <w:pPr>
        <w:pStyle w:val="ListParagraph"/>
        <w:numPr>
          <w:ilvl w:val="0"/>
          <w:numId w:val="8"/>
        </w:numPr>
      </w:pPr>
      <w:r w:rsidRPr="001D359C">
        <w:t>National Park Service 1916</w:t>
      </w:r>
    </w:p>
    <w:p w14:paraId="1167061B" w14:textId="77777777" w:rsidR="00F7543A" w:rsidRPr="001D359C" w:rsidRDefault="00A146F2" w:rsidP="001D359C">
      <w:pPr>
        <w:pStyle w:val="ListParagraph"/>
        <w:numPr>
          <w:ilvl w:val="0"/>
          <w:numId w:val="8"/>
        </w:numPr>
      </w:pPr>
      <w:r>
        <w:t>Entertainment of visitors (Yosemite Fire-Fall)</w:t>
      </w:r>
      <w:r w:rsidR="00A94269">
        <w:br/>
      </w:r>
    </w:p>
    <w:p w14:paraId="386202F0" w14:textId="77777777" w:rsidR="00F7543A" w:rsidRPr="001D359C" w:rsidRDefault="00F7543A" w:rsidP="00F7543A">
      <w:r w:rsidRPr="001D359C">
        <w:t xml:space="preserve">Public Law 1978: </w:t>
      </w:r>
      <w:r w:rsidR="001D359C" w:rsidRPr="001D359C">
        <w:t>Bring the attention to preservation</w:t>
      </w:r>
    </w:p>
    <w:p w14:paraId="231795D1" w14:textId="77777777" w:rsidR="001D359C" w:rsidRPr="001D359C" w:rsidRDefault="001D359C" w:rsidP="001D359C">
      <w:pPr>
        <w:pStyle w:val="ListParagraph"/>
        <w:numPr>
          <w:ilvl w:val="0"/>
          <w:numId w:val="7"/>
        </w:numPr>
      </w:pPr>
      <w:r w:rsidRPr="001D359C">
        <w:t>Note of Recreation Saturation Points (carrying capacities)</w:t>
      </w:r>
    </w:p>
    <w:p w14:paraId="5ADB4A97" w14:textId="77777777" w:rsidR="001D359C" w:rsidRDefault="001D359C" w:rsidP="001D359C">
      <w:pPr>
        <w:pStyle w:val="ListParagraph"/>
        <w:numPr>
          <w:ilvl w:val="0"/>
          <w:numId w:val="7"/>
        </w:numPr>
      </w:pPr>
      <w:r w:rsidRPr="001D359C">
        <w:t>Maximum point of the highest type of recreation use that a wilderness can receive.</w:t>
      </w:r>
    </w:p>
    <w:p w14:paraId="29C970A1" w14:textId="77777777" w:rsidR="00E418FA" w:rsidRDefault="00E418FA" w:rsidP="00E418FA"/>
    <w:p w14:paraId="2FF287F0" w14:textId="77777777" w:rsidR="00CD6DAE" w:rsidRDefault="00CD6DAE" w:rsidP="00E418FA"/>
    <w:p w14:paraId="0655C58D" w14:textId="77777777" w:rsidR="00CD6DAE" w:rsidRDefault="00CD6DAE" w:rsidP="00E418FA"/>
    <w:p w14:paraId="23887104" w14:textId="77777777" w:rsidR="00CD6DAE" w:rsidRDefault="00CD6DAE" w:rsidP="00E418FA"/>
    <w:p w14:paraId="4464622C" w14:textId="77777777" w:rsidR="00E418FA" w:rsidRPr="00CD6DAE" w:rsidRDefault="00CD6DAE" w:rsidP="00E418FA">
      <w:pPr>
        <w:rPr>
          <w:b/>
        </w:rPr>
      </w:pPr>
      <w:r w:rsidRPr="00CD6DAE">
        <w:rPr>
          <w:b/>
          <w:highlight w:val="yellow"/>
        </w:rPr>
        <w:t>E</w:t>
      </w:r>
      <w:r w:rsidR="00E418FA" w:rsidRPr="00CD6DAE">
        <w:rPr>
          <w:b/>
          <w:highlight w:val="yellow"/>
        </w:rPr>
        <w:t>arly Preservation</w:t>
      </w:r>
      <w:r w:rsidRPr="00CD6DAE">
        <w:rPr>
          <w:b/>
        </w:rPr>
        <w:br/>
      </w:r>
    </w:p>
    <w:p w14:paraId="5A1702E8" w14:textId="77777777" w:rsidR="00E418FA" w:rsidRDefault="00CD6DAE" w:rsidP="00E418FA">
      <w:r>
        <w:t>Arthur</w:t>
      </w:r>
      <w:r w:rsidR="00E418FA">
        <w:t xml:space="preserve"> </w:t>
      </w:r>
      <w:proofErr w:type="spellStart"/>
      <w:r w:rsidR="00E418FA">
        <w:t>Carhart</w:t>
      </w:r>
      <w:proofErr w:type="spellEnd"/>
      <w:r w:rsidR="00E418FA">
        <w:t xml:space="preserve"> &amp; Aldo </w:t>
      </w:r>
      <w:proofErr w:type="spellStart"/>
      <w:r w:rsidR="00E418FA">
        <w:t>Leoopol</w:t>
      </w:r>
      <w:r>
        <w:t>d</w:t>
      </w:r>
      <w:proofErr w:type="spellEnd"/>
    </w:p>
    <w:p w14:paraId="3FD75EB7" w14:textId="77777777" w:rsidR="003C3714" w:rsidRPr="003C3714" w:rsidRDefault="003C3714" w:rsidP="003C3714">
      <w:pPr>
        <w:pStyle w:val="ListParagraph"/>
        <w:numPr>
          <w:ilvl w:val="0"/>
          <w:numId w:val="13"/>
        </w:numPr>
      </w:pPr>
      <w:r w:rsidRPr="003C3714">
        <w:rPr>
          <w:rFonts w:cs="Arial"/>
          <w:color w:val="1A1A1A"/>
        </w:rPr>
        <w:t>Arthur was a US Forest Service official, writer and conservationist who inspired wilderness protection in the United States</w:t>
      </w:r>
    </w:p>
    <w:p w14:paraId="4459638E" w14:textId="77777777" w:rsidR="00CD6DAE" w:rsidRDefault="00CD6DAE" w:rsidP="00CD6DAE">
      <w:pPr>
        <w:pStyle w:val="ListParagraph"/>
        <w:numPr>
          <w:ilvl w:val="0"/>
          <w:numId w:val="10"/>
        </w:numPr>
      </w:pPr>
      <w:r>
        <w:t>First Designated Wilderness Preserves</w:t>
      </w:r>
    </w:p>
    <w:p w14:paraId="344D0698" w14:textId="77777777" w:rsidR="00CD6DAE" w:rsidRDefault="00CD6DAE" w:rsidP="00CD6DAE">
      <w:pPr>
        <w:pStyle w:val="ListParagraph"/>
        <w:numPr>
          <w:ilvl w:val="0"/>
          <w:numId w:val="10"/>
        </w:numPr>
      </w:pPr>
      <w:r>
        <w:t>Research Reserves – Experimental Station</w:t>
      </w:r>
      <w:r w:rsidR="003C3714">
        <w:br/>
      </w:r>
    </w:p>
    <w:p w14:paraId="0A02BE0D" w14:textId="77777777" w:rsidR="00CD6DAE" w:rsidRDefault="00CD6DAE" w:rsidP="00CD6DAE">
      <w:r>
        <w:t>Robert (BOB) Marshall</w:t>
      </w:r>
    </w:p>
    <w:p w14:paraId="2641C17B" w14:textId="77777777" w:rsidR="00CD6DAE" w:rsidRDefault="00CD6DAE" w:rsidP="00CD6DAE">
      <w:pPr>
        <w:pStyle w:val="ListParagraph"/>
        <w:numPr>
          <w:ilvl w:val="0"/>
          <w:numId w:val="11"/>
        </w:numPr>
      </w:pPr>
      <w:r>
        <w:t>Wilderness Society</w:t>
      </w:r>
    </w:p>
    <w:p w14:paraId="43A84D79" w14:textId="77777777" w:rsidR="00CD6DAE" w:rsidRDefault="00CD6DAE" w:rsidP="00CD6DAE">
      <w:pPr>
        <w:pStyle w:val="ListParagraph"/>
        <w:numPr>
          <w:ilvl w:val="0"/>
          <w:numId w:val="11"/>
        </w:numPr>
      </w:pPr>
      <w:r>
        <w:t>Direct intervention with the government for protection</w:t>
      </w:r>
      <w:r w:rsidR="003C3714">
        <w:br/>
      </w:r>
    </w:p>
    <w:p w14:paraId="2AB0E0DE" w14:textId="77777777" w:rsidR="00CD6DAE" w:rsidRDefault="00CD6DAE" w:rsidP="00CD6DAE">
      <w:r>
        <w:t>Sierra Club</w:t>
      </w:r>
    </w:p>
    <w:p w14:paraId="5EAF6A2E" w14:textId="77777777" w:rsidR="00CD6DAE" w:rsidRDefault="00CD6DAE" w:rsidP="00CD6DAE">
      <w:pPr>
        <w:pStyle w:val="ListParagraph"/>
        <w:numPr>
          <w:ilvl w:val="0"/>
          <w:numId w:val="12"/>
        </w:numPr>
      </w:pPr>
      <w:r>
        <w:t>Lobby for preservation</w:t>
      </w:r>
    </w:p>
    <w:p w14:paraId="0A895622" w14:textId="77777777" w:rsidR="00CD6DAE" w:rsidRDefault="00CD6DAE" w:rsidP="00CD6DAE">
      <w:pPr>
        <w:pStyle w:val="ListParagraph"/>
        <w:numPr>
          <w:ilvl w:val="0"/>
          <w:numId w:val="12"/>
        </w:numPr>
      </w:pPr>
      <w:r>
        <w:t>Certification of outdoorsmen</w:t>
      </w:r>
    </w:p>
    <w:p w14:paraId="51BA0DA6" w14:textId="77777777" w:rsidR="006E6915" w:rsidRDefault="006E6915" w:rsidP="006E6915"/>
    <w:p w14:paraId="69AA7517" w14:textId="77777777" w:rsidR="006E6915" w:rsidRPr="006E6915" w:rsidRDefault="006E6915" w:rsidP="006E6915">
      <w:pPr>
        <w:rPr>
          <w:b/>
        </w:rPr>
      </w:pPr>
      <w:r w:rsidRPr="006E6915">
        <w:rPr>
          <w:b/>
          <w:highlight w:val="yellow"/>
        </w:rPr>
        <w:t>The Wilderness Acts</w:t>
      </w:r>
      <w:r>
        <w:rPr>
          <w:b/>
        </w:rPr>
        <w:br/>
      </w:r>
    </w:p>
    <w:p w14:paraId="4B5AE0C0" w14:textId="77777777" w:rsidR="006E6915" w:rsidRDefault="006E6915" w:rsidP="006E6915">
      <w:r w:rsidRPr="00502EC0">
        <w:rPr>
          <w:highlight w:val="cyan"/>
        </w:rPr>
        <w:t>Public Law 88 577: The 1964 Wilderness Act</w:t>
      </w:r>
    </w:p>
    <w:p w14:paraId="786D0714" w14:textId="77777777" w:rsidR="006E6915" w:rsidRDefault="006E6915" w:rsidP="006E6915">
      <w:pPr>
        <w:pStyle w:val="ListParagraph"/>
        <w:numPr>
          <w:ilvl w:val="0"/>
          <w:numId w:val="14"/>
        </w:numPr>
      </w:pPr>
      <w:r>
        <w:t>Wilderness defined: “Untrammeled by man”</w:t>
      </w:r>
    </w:p>
    <w:p w14:paraId="09B58899" w14:textId="77777777" w:rsidR="006E6915" w:rsidRDefault="006E6915" w:rsidP="006E6915">
      <w:pPr>
        <w:pStyle w:val="ListParagraph"/>
        <w:numPr>
          <w:ilvl w:val="0"/>
          <w:numId w:val="14"/>
        </w:numPr>
      </w:pPr>
      <w:r>
        <w:t>People can go, but are considered visitors</w:t>
      </w:r>
    </w:p>
    <w:p w14:paraId="144612A7" w14:textId="77777777" w:rsidR="006E6915" w:rsidRDefault="006E6915" w:rsidP="006E6915">
      <w:pPr>
        <w:pStyle w:val="ListParagraph"/>
        <w:numPr>
          <w:ilvl w:val="0"/>
          <w:numId w:val="14"/>
        </w:numPr>
      </w:pPr>
      <w:r>
        <w:t>Management was to decrease destruction of these wilderness areas</w:t>
      </w:r>
    </w:p>
    <w:p w14:paraId="5F464591" w14:textId="77777777" w:rsidR="006E6915" w:rsidRDefault="006E6915" w:rsidP="006E6915"/>
    <w:p w14:paraId="25E7AEA8" w14:textId="77777777" w:rsidR="006E6915" w:rsidRDefault="006E6915" w:rsidP="006E6915">
      <w:r w:rsidRPr="00502EC0">
        <w:rPr>
          <w:highlight w:val="cyan"/>
        </w:rPr>
        <w:t>Eastern Wilderness Act 1975</w:t>
      </w:r>
    </w:p>
    <w:p w14:paraId="44243AD9" w14:textId="77777777" w:rsidR="006E6915" w:rsidRDefault="006E6915" w:rsidP="006E6915">
      <w:pPr>
        <w:pStyle w:val="ListParagraph"/>
        <w:numPr>
          <w:ilvl w:val="0"/>
          <w:numId w:val="15"/>
        </w:numPr>
      </w:pPr>
      <w:r>
        <w:t>Added Wilderness areas east of the 100</w:t>
      </w:r>
      <w:r w:rsidRPr="006E6915">
        <w:rPr>
          <w:vertAlign w:val="superscript"/>
        </w:rPr>
        <w:t>th</w:t>
      </w:r>
      <w:r>
        <w:t xml:space="preserve"> Meridian</w:t>
      </w:r>
    </w:p>
    <w:p w14:paraId="3CF26C2D" w14:textId="77777777" w:rsidR="006E6915" w:rsidRDefault="006E6915" w:rsidP="006E6915"/>
    <w:p w14:paraId="3B2CCFEB" w14:textId="77777777" w:rsidR="006E6915" w:rsidRDefault="006E6915" w:rsidP="006E6915">
      <w:r w:rsidRPr="00502EC0">
        <w:rPr>
          <w:highlight w:val="cyan"/>
        </w:rPr>
        <w:t>Federal Land Policy and Management act of 1976</w:t>
      </w:r>
    </w:p>
    <w:p w14:paraId="41312E7B" w14:textId="77777777" w:rsidR="006E6915" w:rsidRDefault="006E6915" w:rsidP="006E6915">
      <w:pPr>
        <w:pStyle w:val="ListParagraph"/>
        <w:numPr>
          <w:ilvl w:val="0"/>
          <w:numId w:val="15"/>
        </w:numPr>
      </w:pPr>
      <w:r>
        <w:t>BLM set aside 8% of it’s managed lands as wilderness</w:t>
      </w:r>
      <w:r>
        <w:br/>
      </w:r>
    </w:p>
    <w:p w14:paraId="16D102CC" w14:textId="77777777" w:rsidR="006E6915" w:rsidRDefault="006E6915" w:rsidP="006E6915">
      <w:r w:rsidRPr="00502EC0">
        <w:rPr>
          <w:highlight w:val="cyan"/>
        </w:rPr>
        <w:t>Alaskan Wilderness Mid 1980’s</w:t>
      </w:r>
    </w:p>
    <w:p w14:paraId="6B6504FA" w14:textId="77777777" w:rsidR="006E6915" w:rsidRDefault="006E6915" w:rsidP="006E6915">
      <w:pPr>
        <w:pStyle w:val="ListParagraph"/>
        <w:numPr>
          <w:ilvl w:val="0"/>
          <w:numId w:val="15"/>
        </w:numPr>
      </w:pPr>
      <w:r>
        <w:t>Addition of 700 acres to the Wilderness Preservation System</w:t>
      </w:r>
    </w:p>
    <w:p w14:paraId="1D7CE5DB" w14:textId="77777777" w:rsidR="0071496D" w:rsidRDefault="0071496D" w:rsidP="0071496D"/>
    <w:p w14:paraId="5B8ABFEC" w14:textId="77777777" w:rsidR="0071496D" w:rsidRPr="0071496D" w:rsidRDefault="0071496D" w:rsidP="0071496D">
      <w:pPr>
        <w:rPr>
          <w:b/>
        </w:rPr>
      </w:pPr>
      <w:r w:rsidRPr="0071496D">
        <w:rPr>
          <w:b/>
          <w:highlight w:val="yellow"/>
        </w:rPr>
        <w:t>Wilderness Preservation</w:t>
      </w:r>
    </w:p>
    <w:p w14:paraId="74F1B7DE" w14:textId="77777777" w:rsidR="006E6915" w:rsidRDefault="006E6915" w:rsidP="006E6915"/>
    <w:p w14:paraId="7827B881" w14:textId="77777777" w:rsidR="0071496D" w:rsidRDefault="00AF1C8F" w:rsidP="0071496D">
      <w:pPr>
        <w:pStyle w:val="ListParagraph"/>
        <w:numPr>
          <w:ilvl w:val="0"/>
          <w:numId w:val="15"/>
        </w:numPr>
      </w:pPr>
      <w:r>
        <w:t>NPS</w:t>
      </w:r>
      <w:r w:rsidR="00CE5BBE">
        <w:t xml:space="preserve"> &amp; FW</w:t>
      </w:r>
      <w:r w:rsidR="0071496D">
        <w:t>S Single Use</w:t>
      </w:r>
    </w:p>
    <w:p w14:paraId="26DE2C9E" w14:textId="77777777" w:rsidR="0071496D" w:rsidRDefault="0071496D" w:rsidP="0071496D">
      <w:pPr>
        <w:pStyle w:val="ListParagraph"/>
        <w:numPr>
          <w:ilvl w:val="0"/>
          <w:numId w:val="15"/>
        </w:numPr>
      </w:pPr>
      <w:r>
        <w:t>USFS &amp; BLM Multiple Use</w:t>
      </w:r>
    </w:p>
    <w:p w14:paraId="346277B3" w14:textId="77777777" w:rsidR="0071496D" w:rsidRDefault="0071496D" w:rsidP="0071496D">
      <w:pPr>
        <w:pStyle w:val="ListParagraph"/>
        <w:numPr>
          <w:ilvl w:val="0"/>
          <w:numId w:val="15"/>
        </w:numPr>
      </w:pPr>
      <w:r>
        <w:t>The Wilderness Acts bind these organizations</w:t>
      </w:r>
    </w:p>
    <w:p w14:paraId="4096E0C0" w14:textId="77777777" w:rsidR="0071496D" w:rsidRDefault="0071496D" w:rsidP="0071496D">
      <w:pPr>
        <w:pStyle w:val="ListParagraph"/>
        <w:numPr>
          <w:ilvl w:val="0"/>
          <w:numId w:val="15"/>
        </w:numPr>
      </w:pPr>
      <w:r>
        <w:t>Preservation for today and the future</w:t>
      </w:r>
    </w:p>
    <w:p w14:paraId="7738ED9A" w14:textId="77777777" w:rsidR="0071496D" w:rsidRDefault="0071496D" w:rsidP="0071496D">
      <w:pPr>
        <w:pStyle w:val="ListParagraph"/>
        <w:numPr>
          <w:ilvl w:val="0"/>
          <w:numId w:val="15"/>
        </w:numPr>
      </w:pPr>
      <w:r>
        <w:t>Development of Direct values</w:t>
      </w:r>
      <w:r>
        <w:br/>
      </w:r>
    </w:p>
    <w:p w14:paraId="5E003490" w14:textId="77777777" w:rsidR="0071496D" w:rsidRPr="00E1288D" w:rsidRDefault="0071496D" w:rsidP="0071496D">
      <w:r w:rsidRPr="00E1288D">
        <w:rPr>
          <w:rFonts w:cs="Verdana"/>
          <w:color w:val="262626"/>
        </w:rPr>
        <w:t>“The purpose of the Wilderness Act is to preserve the wilderness character of the areas to be included in the wilderness system, not to establish any particular use.” — Howard Zahniser, 1962</w:t>
      </w:r>
    </w:p>
    <w:p w14:paraId="48ED6FD3" w14:textId="77777777" w:rsidR="0071496D" w:rsidRDefault="0071496D" w:rsidP="0071496D"/>
    <w:p w14:paraId="57E7C0A0" w14:textId="77777777" w:rsidR="0071496D" w:rsidRDefault="0071496D" w:rsidP="0071496D"/>
    <w:p w14:paraId="70D5A532" w14:textId="77777777" w:rsidR="0071496D" w:rsidRPr="0071496D" w:rsidRDefault="0071496D" w:rsidP="0071496D">
      <w:pPr>
        <w:rPr>
          <w:b/>
        </w:rPr>
      </w:pPr>
      <w:r w:rsidRPr="0071496D">
        <w:rPr>
          <w:b/>
          <w:highlight w:val="yellow"/>
        </w:rPr>
        <w:t>Principles of Wilderness Preservation</w:t>
      </w:r>
      <w:r>
        <w:rPr>
          <w:b/>
        </w:rPr>
        <w:br/>
      </w:r>
    </w:p>
    <w:p w14:paraId="4F2F5EA8" w14:textId="77777777" w:rsidR="0071496D" w:rsidRDefault="0071496D" w:rsidP="0071496D">
      <w:pPr>
        <w:pStyle w:val="ListParagraph"/>
        <w:numPr>
          <w:ilvl w:val="0"/>
          <w:numId w:val="16"/>
        </w:numPr>
      </w:pPr>
      <w:r>
        <w:t>The wilderness lands that are protected are areas of public lands</w:t>
      </w:r>
    </w:p>
    <w:p w14:paraId="674F37A8" w14:textId="77777777" w:rsidR="0071496D" w:rsidRDefault="0071496D" w:rsidP="0071496D">
      <w:pPr>
        <w:pStyle w:val="ListParagraph"/>
        <w:numPr>
          <w:ilvl w:val="0"/>
          <w:numId w:val="16"/>
        </w:numPr>
      </w:pPr>
      <w:r>
        <w:t>Congress designates selected portions of national forests, parks, wildlife refuges, and other public lands</w:t>
      </w:r>
    </w:p>
    <w:p w14:paraId="6517260F" w14:textId="77777777" w:rsidR="0071496D" w:rsidRDefault="0071496D" w:rsidP="0071496D">
      <w:pPr>
        <w:pStyle w:val="ListParagraph"/>
        <w:numPr>
          <w:ilvl w:val="0"/>
          <w:numId w:val="16"/>
        </w:numPr>
      </w:pPr>
      <w:r>
        <w:t>Human influences are restricted in wilderness units, so that nature can change as it will</w:t>
      </w:r>
    </w:p>
    <w:p w14:paraId="441BFB38" w14:textId="77777777" w:rsidR="0071496D" w:rsidRDefault="0071496D" w:rsidP="0071496D">
      <w:pPr>
        <w:pStyle w:val="ListParagraph"/>
        <w:numPr>
          <w:ilvl w:val="0"/>
          <w:numId w:val="16"/>
        </w:numPr>
      </w:pPr>
      <w:r>
        <w:t>Wilderness areas serve multiple uses consistent with the Wilderness Act mandate to preserve the character of the area including watershed, agriculture, and endangered species.</w:t>
      </w:r>
    </w:p>
    <w:p w14:paraId="00817128" w14:textId="77777777" w:rsidR="0071496D" w:rsidRDefault="0071496D" w:rsidP="0071496D">
      <w:pPr>
        <w:pStyle w:val="ListParagraph"/>
        <w:numPr>
          <w:ilvl w:val="0"/>
          <w:numId w:val="16"/>
        </w:numPr>
      </w:pPr>
      <w:r>
        <w:t>They are a resource for diverse types of outdoor recreation activities so long as activates are not motorized or do not make use of mechanical vehicles or equipment.</w:t>
      </w:r>
      <w:r w:rsidR="00D77C28">
        <w:br/>
      </w:r>
    </w:p>
    <w:p w14:paraId="00DECEE5" w14:textId="77777777" w:rsidR="00D77C28" w:rsidRPr="00D77C28" w:rsidRDefault="00D77C28" w:rsidP="00D77C28">
      <w:pPr>
        <w:rPr>
          <w:b/>
        </w:rPr>
      </w:pPr>
      <w:r w:rsidRPr="00D77C28">
        <w:rPr>
          <w:b/>
          <w:highlight w:val="yellow"/>
        </w:rPr>
        <w:t>Pinchot Institute</w:t>
      </w:r>
      <w:r>
        <w:rPr>
          <w:b/>
        </w:rPr>
        <w:br/>
      </w:r>
    </w:p>
    <w:p w14:paraId="7EB3E5FB" w14:textId="77777777" w:rsidR="00D77C28" w:rsidRDefault="005848D0" w:rsidP="00D77C28">
      <w:pPr>
        <w:pStyle w:val="ListParagraph"/>
        <w:numPr>
          <w:ilvl w:val="0"/>
          <w:numId w:val="17"/>
        </w:numPr>
      </w:pPr>
      <w:r>
        <w:t>Oversight</w:t>
      </w:r>
      <w:r w:rsidR="00D77C28">
        <w:t xml:space="preserve"> of Federal Wilderness</w:t>
      </w:r>
    </w:p>
    <w:p w14:paraId="568ABBC3" w14:textId="77777777" w:rsidR="00D77C28" w:rsidRDefault="00D77C28" w:rsidP="00D77C28">
      <w:pPr>
        <w:pStyle w:val="ListParagraph"/>
        <w:numPr>
          <w:ilvl w:val="0"/>
          <w:numId w:val="17"/>
        </w:numPr>
      </w:pPr>
      <w:r>
        <w:t>Lands managed as a system</w:t>
      </w:r>
    </w:p>
    <w:p w14:paraId="235216D0" w14:textId="77777777" w:rsidR="00D77C28" w:rsidRDefault="00D77C28" w:rsidP="00D77C28">
      <w:pPr>
        <w:pStyle w:val="ListParagraph"/>
        <w:numPr>
          <w:ilvl w:val="0"/>
          <w:numId w:val="17"/>
        </w:numPr>
      </w:pPr>
      <w:r>
        <w:t>Stewardship is the best policy for management</w:t>
      </w:r>
    </w:p>
    <w:p w14:paraId="1F41DD6A" w14:textId="77777777" w:rsidR="00D77C28" w:rsidRDefault="00D77C28" w:rsidP="00D77C28">
      <w:pPr>
        <w:pStyle w:val="ListParagraph"/>
        <w:numPr>
          <w:ilvl w:val="0"/>
          <w:numId w:val="17"/>
        </w:numPr>
      </w:pPr>
      <w:r w:rsidRPr="00E1288D">
        <w:rPr>
          <w:color w:val="000000" w:themeColor="text1"/>
        </w:rPr>
        <w:t>Regulate</w:t>
      </w:r>
      <w:r>
        <w:t xml:space="preserve"> human use of wilderness to preserve the quality, character, and integrity so that wilderness remains undisturbed for centuries.</w:t>
      </w:r>
      <w:r w:rsidR="00E1288D">
        <w:br/>
      </w:r>
    </w:p>
    <w:p w14:paraId="3CD7F9A9" w14:textId="77777777" w:rsidR="00E1288D" w:rsidRDefault="00E1288D" w:rsidP="00E1288D">
      <w:pPr>
        <w:rPr>
          <w:b/>
        </w:rPr>
      </w:pPr>
      <w:r w:rsidRPr="00D77C28">
        <w:rPr>
          <w:b/>
          <w:highlight w:val="yellow"/>
        </w:rPr>
        <w:t xml:space="preserve">Pinchot </w:t>
      </w:r>
      <w:r w:rsidRPr="00E1288D">
        <w:rPr>
          <w:b/>
          <w:highlight w:val="yellow"/>
        </w:rPr>
        <w:t>Institute Principles</w:t>
      </w:r>
    </w:p>
    <w:p w14:paraId="44918D2E" w14:textId="77777777" w:rsidR="00E1288D" w:rsidRDefault="00E1288D" w:rsidP="00E1288D">
      <w:pPr>
        <w:rPr>
          <w:b/>
        </w:rPr>
      </w:pPr>
    </w:p>
    <w:p w14:paraId="1EE1EDD0" w14:textId="77777777" w:rsidR="00E1288D" w:rsidRPr="00E1288D" w:rsidRDefault="00E1288D" w:rsidP="00E1288D">
      <w:pPr>
        <w:pStyle w:val="ListParagraph"/>
        <w:numPr>
          <w:ilvl w:val="0"/>
          <w:numId w:val="18"/>
        </w:numPr>
      </w:pPr>
      <w:r w:rsidRPr="00E1288D">
        <w:t>Make a strong commitment on wilderness stewardship before wilderness is lost</w:t>
      </w:r>
    </w:p>
    <w:p w14:paraId="5C6CFEB5" w14:textId="77777777" w:rsidR="00E1288D" w:rsidRPr="00E1288D" w:rsidRDefault="00E1288D" w:rsidP="00E1288D">
      <w:pPr>
        <w:pStyle w:val="ListParagraph"/>
        <w:numPr>
          <w:ilvl w:val="0"/>
          <w:numId w:val="18"/>
        </w:numPr>
      </w:pPr>
      <w:r w:rsidRPr="00E1288D">
        <w:t>Organize and maximize stewardship effectiveness and develop a fully integrated stewardship system across the wilderness systems</w:t>
      </w:r>
    </w:p>
    <w:p w14:paraId="5C743DCB" w14:textId="77777777" w:rsidR="00E1288D" w:rsidRPr="00E1288D" w:rsidRDefault="00E1288D" w:rsidP="00E1288D">
      <w:pPr>
        <w:pStyle w:val="ListParagraph"/>
        <w:numPr>
          <w:ilvl w:val="0"/>
          <w:numId w:val="18"/>
        </w:numPr>
      </w:pPr>
      <w:r w:rsidRPr="00E1288D">
        <w:t xml:space="preserve">Accelerate the planning and prepare plans for guidance of stewardship </w:t>
      </w:r>
      <w:r>
        <w:t>activities</w:t>
      </w:r>
      <w:r w:rsidRPr="00E1288D">
        <w:t>, enhance opportunities for evaluation and accountability and increase the probability that the wilderness system will be maintained</w:t>
      </w:r>
    </w:p>
    <w:p w14:paraId="72737EFE" w14:textId="77777777" w:rsidR="00E1288D" w:rsidRPr="00E1288D" w:rsidRDefault="00E1288D" w:rsidP="00E1288D">
      <w:pPr>
        <w:pStyle w:val="ListParagraph"/>
        <w:numPr>
          <w:ilvl w:val="0"/>
          <w:numId w:val="18"/>
        </w:numPr>
      </w:pPr>
      <w:r w:rsidRPr="00E1288D">
        <w:t>Enhance science, education, and training programs to provide information, professional expertise, and public support for wilderness stewardship</w:t>
      </w:r>
    </w:p>
    <w:p w14:paraId="53DBC5D7" w14:textId="77777777" w:rsidR="00E1288D" w:rsidRPr="00E1288D" w:rsidRDefault="00E1288D" w:rsidP="00E1288D">
      <w:pPr>
        <w:pStyle w:val="ListParagraph"/>
        <w:numPr>
          <w:ilvl w:val="0"/>
          <w:numId w:val="18"/>
        </w:numPr>
      </w:pPr>
      <w:r w:rsidRPr="00E1288D">
        <w:t>Create wilderness stewardship</w:t>
      </w:r>
      <w:r>
        <w:t xml:space="preserve"> </w:t>
      </w:r>
      <w:r w:rsidRPr="00E1288D">
        <w:t>positions as career opportunities from top to bottom and deploy financial resources for explicit stewardship and support of wilderness</w:t>
      </w:r>
    </w:p>
    <w:p w14:paraId="3141B4C7" w14:textId="77777777" w:rsidR="00E1288D" w:rsidRDefault="00E1288D" w:rsidP="00E1288D">
      <w:pPr>
        <w:pStyle w:val="ListParagraph"/>
        <w:numPr>
          <w:ilvl w:val="0"/>
          <w:numId w:val="18"/>
        </w:numPr>
      </w:pPr>
      <w:r w:rsidRPr="00E1288D">
        <w:t>Embrace the maintenance and sustainability of the wilderness system.</w:t>
      </w:r>
    </w:p>
    <w:p w14:paraId="40C110CE" w14:textId="77777777" w:rsidR="007B4AC0" w:rsidRDefault="007B4AC0" w:rsidP="007B4AC0"/>
    <w:p w14:paraId="49AE98DC" w14:textId="77777777" w:rsidR="007B4AC0" w:rsidRDefault="007B4AC0" w:rsidP="007B4AC0"/>
    <w:p w14:paraId="4A2B0A96" w14:textId="77777777" w:rsidR="007B4AC0" w:rsidRDefault="007B4AC0" w:rsidP="007B4AC0"/>
    <w:p w14:paraId="7041EE16" w14:textId="77777777" w:rsidR="007B4AC0" w:rsidRDefault="007B4AC0" w:rsidP="007B4AC0"/>
    <w:p w14:paraId="2C57BAC7" w14:textId="77777777" w:rsidR="007B4AC0" w:rsidRDefault="007B4AC0" w:rsidP="007B4AC0"/>
    <w:p w14:paraId="3CA536A4" w14:textId="77777777" w:rsidR="007B4AC0" w:rsidRPr="007B4AC0" w:rsidRDefault="007B4AC0" w:rsidP="007B4AC0">
      <w:pPr>
        <w:rPr>
          <w:b/>
        </w:rPr>
      </w:pPr>
    </w:p>
    <w:p w14:paraId="292DFCF5" w14:textId="77777777" w:rsidR="00D61CE2" w:rsidRDefault="00D61CE2" w:rsidP="007B4AC0">
      <w:pPr>
        <w:rPr>
          <w:b/>
          <w:highlight w:val="yellow"/>
        </w:rPr>
      </w:pPr>
    </w:p>
    <w:p w14:paraId="644E1280" w14:textId="77777777" w:rsidR="007B4AC0" w:rsidRPr="007B4AC0" w:rsidRDefault="007B4AC0" w:rsidP="007B4AC0">
      <w:pPr>
        <w:rPr>
          <w:b/>
        </w:rPr>
      </w:pPr>
      <w:r w:rsidRPr="007B4AC0">
        <w:rPr>
          <w:b/>
          <w:highlight w:val="yellow"/>
        </w:rPr>
        <w:t>Multiple-Use Policy</w:t>
      </w:r>
      <w:r w:rsidR="006F3A76">
        <w:rPr>
          <w:b/>
        </w:rPr>
        <w:br/>
      </w:r>
    </w:p>
    <w:p w14:paraId="2228ADFD" w14:textId="77777777" w:rsidR="007B4AC0" w:rsidRDefault="007B4AC0" w:rsidP="007B4AC0">
      <w:pPr>
        <w:pStyle w:val="ListParagraph"/>
        <w:numPr>
          <w:ilvl w:val="0"/>
          <w:numId w:val="19"/>
        </w:numPr>
      </w:pPr>
      <w:r>
        <w:t>NFS</w:t>
      </w:r>
    </w:p>
    <w:p w14:paraId="0DA7958F" w14:textId="77777777" w:rsidR="007B4AC0" w:rsidRDefault="007B4AC0" w:rsidP="007B4AC0">
      <w:pPr>
        <w:pStyle w:val="ListParagraph"/>
        <w:numPr>
          <w:ilvl w:val="0"/>
          <w:numId w:val="19"/>
        </w:numPr>
      </w:pPr>
      <w:r>
        <w:t>BLM</w:t>
      </w:r>
    </w:p>
    <w:p w14:paraId="71214FD6" w14:textId="77777777" w:rsidR="007B4AC0" w:rsidRDefault="007B4AC0" w:rsidP="007B4AC0">
      <w:pPr>
        <w:pStyle w:val="ListParagraph"/>
        <w:numPr>
          <w:ilvl w:val="1"/>
          <w:numId w:val="19"/>
        </w:numPr>
      </w:pPr>
      <w:r>
        <w:t>Many activities are allowed on federal properties</w:t>
      </w:r>
    </w:p>
    <w:p w14:paraId="2600AA1F" w14:textId="77777777" w:rsidR="007B4AC0" w:rsidRPr="0074703B" w:rsidRDefault="007B4AC0" w:rsidP="000D066F">
      <w:pPr>
        <w:pStyle w:val="ListParagraph"/>
        <w:numPr>
          <w:ilvl w:val="0"/>
          <w:numId w:val="22"/>
        </w:numPr>
      </w:pPr>
      <w:r w:rsidRPr="0074703B">
        <w:t>Multiple-Use Sustained Act of 1960</w:t>
      </w:r>
    </w:p>
    <w:p w14:paraId="028B37F7" w14:textId="77777777" w:rsidR="007B4AC0" w:rsidRDefault="007B4AC0" w:rsidP="000D066F">
      <w:pPr>
        <w:pStyle w:val="ListParagraph"/>
        <w:numPr>
          <w:ilvl w:val="1"/>
          <w:numId w:val="22"/>
        </w:numPr>
      </w:pPr>
      <w:r>
        <w:t>National Forests shall be administrated for the use of outdoor recreation, range, timber, watershed, and wildlife preserve.</w:t>
      </w:r>
    </w:p>
    <w:p w14:paraId="31EEA3E5" w14:textId="77777777" w:rsidR="007B4AC0" w:rsidRDefault="007B4AC0" w:rsidP="000D066F">
      <w:pPr>
        <w:pStyle w:val="ListParagraph"/>
        <w:numPr>
          <w:ilvl w:val="0"/>
          <w:numId w:val="20"/>
        </w:numPr>
      </w:pPr>
      <w:r>
        <w:t>Management of rentable surface resources</w:t>
      </w:r>
    </w:p>
    <w:p w14:paraId="2B1265A2" w14:textId="77777777" w:rsidR="007B4AC0" w:rsidRDefault="007B4AC0" w:rsidP="000D066F">
      <w:pPr>
        <w:pStyle w:val="ListParagraph"/>
        <w:numPr>
          <w:ilvl w:val="0"/>
          <w:numId w:val="20"/>
        </w:numPr>
      </w:pPr>
      <w:r>
        <w:t>Sustained Yield</w:t>
      </w:r>
    </w:p>
    <w:p w14:paraId="7BD1AF5F" w14:textId="77777777" w:rsidR="007B4AC0" w:rsidRDefault="007B4AC0" w:rsidP="000D066F">
      <w:pPr>
        <w:pStyle w:val="ListParagraph"/>
        <w:numPr>
          <w:ilvl w:val="1"/>
          <w:numId w:val="20"/>
        </w:numPr>
      </w:pPr>
      <w:r>
        <w:t>Achievement and maintenance in perpetuity (last forever) of a high-level output of natural resources</w:t>
      </w:r>
    </w:p>
    <w:p w14:paraId="3641C034" w14:textId="77777777" w:rsidR="007B4AC0" w:rsidRPr="0074703B" w:rsidRDefault="007B4AC0" w:rsidP="000D066F">
      <w:pPr>
        <w:pStyle w:val="ListParagraph"/>
        <w:numPr>
          <w:ilvl w:val="0"/>
          <w:numId w:val="21"/>
        </w:numPr>
      </w:pPr>
      <w:r w:rsidRPr="0074703B">
        <w:t>Public Law 94 579 Federal Public Land Policy Act (1976)</w:t>
      </w:r>
    </w:p>
    <w:p w14:paraId="13776BED" w14:textId="77777777" w:rsidR="007B4AC0" w:rsidRDefault="007B4AC0" w:rsidP="000D066F">
      <w:pPr>
        <w:pStyle w:val="ListParagraph"/>
        <w:numPr>
          <w:ilvl w:val="1"/>
          <w:numId w:val="21"/>
        </w:numPr>
      </w:pPr>
      <w:r>
        <w:t>Certain areas of the BLM became Wilderness Preservation Systems</w:t>
      </w:r>
    </w:p>
    <w:p w14:paraId="67741F30" w14:textId="77777777" w:rsidR="007B4AC0" w:rsidRDefault="007B4AC0" w:rsidP="000D066F">
      <w:pPr>
        <w:pStyle w:val="ListParagraph"/>
        <w:numPr>
          <w:ilvl w:val="1"/>
          <w:numId w:val="21"/>
        </w:numPr>
      </w:pPr>
      <w:r>
        <w:t>Sustainable yields principles</w:t>
      </w:r>
      <w:r w:rsidR="00996A5C">
        <w:br/>
      </w:r>
    </w:p>
    <w:p w14:paraId="6CDD6833" w14:textId="77777777" w:rsidR="00996A5C" w:rsidRPr="00996A5C" w:rsidRDefault="00996A5C" w:rsidP="00996A5C">
      <w:pPr>
        <w:rPr>
          <w:b/>
        </w:rPr>
      </w:pPr>
      <w:r w:rsidRPr="00996A5C">
        <w:rPr>
          <w:b/>
          <w:highlight w:val="yellow"/>
        </w:rPr>
        <w:t>Outdoor Recreation Resource Review Commission (ORRRC)</w:t>
      </w:r>
    </w:p>
    <w:p w14:paraId="04F35EB9" w14:textId="77777777" w:rsidR="00996A5C" w:rsidRDefault="00996A5C" w:rsidP="00996A5C"/>
    <w:p w14:paraId="07858BCB" w14:textId="77777777" w:rsidR="00996A5C" w:rsidRDefault="00996A5C" w:rsidP="000D066F">
      <w:pPr>
        <w:pStyle w:val="ListParagraph"/>
        <w:numPr>
          <w:ilvl w:val="0"/>
          <w:numId w:val="21"/>
        </w:numPr>
      </w:pPr>
      <w:r>
        <w:t>Established by President Eisenhower in 1958</w:t>
      </w:r>
    </w:p>
    <w:p w14:paraId="2950A125" w14:textId="77777777" w:rsidR="00996A5C" w:rsidRDefault="00996A5C" w:rsidP="00996A5C"/>
    <w:p w14:paraId="1542DD57" w14:textId="77777777" w:rsidR="00996A5C" w:rsidRDefault="00996A5C" w:rsidP="000D066F">
      <w:pPr>
        <w:pStyle w:val="ListParagraph"/>
        <w:numPr>
          <w:ilvl w:val="0"/>
          <w:numId w:val="21"/>
        </w:numPr>
      </w:pPr>
      <w:r>
        <w:t>1962 classification of resources</w:t>
      </w:r>
    </w:p>
    <w:p w14:paraId="4131FE5D" w14:textId="77777777" w:rsidR="00C33F3D" w:rsidRDefault="00C33F3D" w:rsidP="00C33F3D"/>
    <w:p w14:paraId="35F8129F" w14:textId="77777777" w:rsidR="00C33F3D" w:rsidRDefault="00C33F3D" w:rsidP="00C33F3D"/>
    <w:p w14:paraId="08EF39A1" w14:textId="77777777" w:rsidR="00377F22" w:rsidRDefault="00377F22" w:rsidP="00377F22"/>
    <w:p w14:paraId="5C827D20" w14:textId="77777777" w:rsidR="00D61CE2" w:rsidRDefault="00D61CE2" w:rsidP="00377F22">
      <w:pPr>
        <w:rPr>
          <w:b/>
          <w:highlight w:val="yellow"/>
        </w:rPr>
      </w:pPr>
    </w:p>
    <w:p w14:paraId="150711D7" w14:textId="77777777" w:rsidR="00D978AC" w:rsidRDefault="00D978AC" w:rsidP="00377F22">
      <w:pPr>
        <w:rPr>
          <w:b/>
          <w:highlight w:val="yellow"/>
        </w:rPr>
      </w:pPr>
    </w:p>
    <w:p w14:paraId="4B441715" w14:textId="77777777" w:rsidR="00D978AC" w:rsidRDefault="00D978AC" w:rsidP="00377F22">
      <w:pPr>
        <w:rPr>
          <w:b/>
          <w:highlight w:val="yellow"/>
        </w:rPr>
      </w:pPr>
    </w:p>
    <w:p w14:paraId="0E366064" w14:textId="77777777" w:rsidR="00D978AC" w:rsidRDefault="00D978AC" w:rsidP="00377F22">
      <w:pPr>
        <w:rPr>
          <w:b/>
          <w:highlight w:val="yellow"/>
        </w:rPr>
      </w:pPr>
    </w:p>
    <w:p w14:paraId="571C950C" w14:textId="77777777" w:rsidR="00D978AC" w:rsidRDefault="00D978AC" w:rsidP="00377F22">
      <w:pPr>
        <w:rPr>
          <w:b/>
          <w:highlight w:val="yellow"/>
        </w:rPr>
      </w:pPr>
    </w:p>
    <w:p w14:paraId="7E8EDA74" w14:textId="77777777" w:rsidR="00D978AC" w:rsidRDefault="00D978AC" w:rsidP="00377F22">
      <w:pPr>
        <w:rPr>
          <w:b/>
          <w:highlight w:val="yellow"/>
        </w:rPr>
      </w:pPr>
    </w:p>
    <w:p w14:paraId="495F7FF6" w14:textId="77777777" w:rsidR="00D978AC" w:rsidRDefault="00D978AC" w:rsidP="00377F22">
      <w:pPr>
        <w:rPr>
          <w:b/>
          <w:highlight w:val="yellow"/>
        </w:rPr>
      </w:pPr>
    </w:p>
    <w:p w14:paraId="6FBCE8E4" w14:textId="77777777" w:rsidR="00D978AC" w:rsidRDefault="00D978AC" w:rsidP="00377F22">
      <w:pPr>
        <w:rPr>
          <w:b/>
          <w:highlight w:val="yellow"/>
        </w:rPr>
      </w:pPr>
    </w:p>
    <w:p w14:paraId="3D3F5B94" w14:textId="77777777" w:rsidR="00D978AC" w:rsidRDefault="00D978AC" w:rsidP="00377F22">
      <w:pPr>
        <w:rPr>
          <w:b/>
          <w:highlight w:val="yellow"/>
        </w:rPr>
      </w:pPr>
    </w:p>
    <w:p w14:paraId="42A91435" w14:textId="77777777" w:rsidR="00D978AC" w:rsidRDefault="00D978AC" w:rsidP="00377F22">
      <w:pPr>
        <w:rPr>
          <w:b/>
          <w:highlight w:val="yellow"/>
        </w:rPr>
      </w:pPr>
    </w:p>
    <w:p w14:paraId="6B790E1E" w14:textId="77777777" w:rsidR="00D978AC" w:rsidRDefault="00D978AC" w:rsidP="00377F22">
      <w:pPr>
        <w:rPr>
          <w:b/>
          <w:highlight w:val="yellow"/>
        </w:rPr>
      </w:pPr>
    </w:p>
    <w:p w14:paraId="1E1F7F13" w14:textId="77777777" w:rsidR="00D978AC" w:rsidRDefault="00D978AC" w:rsidP="00377F22">
      <w:pPr>
        <w:rPr>
          <w:b/>
          <w:highlight w:val="yellow"/>
        </w:rPr>
      </w:pPr>
    </w:p>
    <w:p w14:paraId="395ABE37" w14:textId="77777777" w:rsidR="00D978AC" w:rsidRDefault="00D978AC" w:rsidP="00377F22">
      <w:pPr>
        <w:rPr>
          <w:b/>
          <w:highlight w:val="yellow"/>
        </w:rPr>
      </w:pPr>
    </w:p>
    <w:p w14:paraId="6940144D" w14:textId="77777777" w:rsidR="00D978AC" w:rsidRDefault="00D978AC" w:rsidP="00377F22">
      <w:pPr>
        <w:rPr>
          <w:b/>
          <w:highlight w:val="yellow"/>
        </w:rPr>
      </w:pPr>
    </w:p>
    <w:p w14:paraId="5A57C362" w14:textId="77777777" w:rsidR="00D978AC" w:rsidRDefault="00D978AC" w:rsidP="00377F22">
      <w:pPr>
        <w:rPr>
          <w:b/>
          <w:highlight w:val="yellow"/>
        </w:rPr>
      </w:pPr>
    </w:p>
    <w:p w14:paraId="73EF78A4" w14:textId="77777777" w:rsidR="00D978AC" w:rsidRDefault="00D978AC" w:rsidP="00377F22">
      <w:pPr>
        <w:rPr>
          <w:b/>
          <w:highlight w:val="yellow"/>
        </w:rPr>
      </w:pPr>
    </w:p>
    <w:p w14:paraId="44F416F3" w14:textId="77777777" w:rsidR="00D978AC" w:rsidRDefault="00D978AC" w:rsidP="00377F22">
      <w:pPr>
        <w:rPr>
          <w:b/>
          <w:highlight w:val="yellow"/>
        </w:rPr>
      </w:pPr>
    </w:p>
    <w:p w14:paraId="63214D5B" w14:textId="77777777" w:rsidR="00D978AC" w:rsidRDefault="00D978AC" w:rsidP="00377F22">
      <w:pPr>
        <w:rPr>
          <w:b/>
          <w:highlight w:val="yellow"/>
        </w:rPr>
      </w:pPr>
    </w:p>
    <w:p w14:paraId="0FA1772D" w14:textId="77777777" w:rsidR="00D978AC" w:rsidRDefault="00D978AC" w:rsidP="00377F22">
      <w:pPr>
        <w:rPr>
          <w:b/>
          <w:highlight w:val="yellow"/>
        </w:rPr>
      </w:pPr>
    </w:p>
    <w:p w14:paraId="4065A807" w14:textId="77777777" w:rsidR="00D978AC" w:rsidRDefault="00D978AC" w:rsidP="00377F22">
      <w:pPr>
        <w:rPr>
          <w:b/>
          <w:highlight w:val="yellow"/>
        </w:rPr>
      </w:pPr>
    </w:p>
    <w:p w14:paraId="16EBF49B" w14:textId="77777777" w:rsidR="00D978AC" w:rsidRDefault="00D978AC" w:rsidP="00377F22">
      <w:pPr>
        <w:rPr>
          <w:b/>
          <w:highlight w:val="yellow"/>
        </w:rPr>
      </w:pPr>
    </w:p>
    <w:p w14:paraId="75138C89" w14:textId="77777777" w:rsidR="00D978AC" w:rsidRDefault="00D978AC" w:rsidP="00377F22">
      <w:pPr>
        <w:rPr>
          <w:b/>
          <w:highlight w:val="yellow"/>
        </w:rPr>
      </w:pPr>
    </w:p>
    <w:p w14:paraId="0A0366BF" w14:textId="77777777" w:rsidR="00D978AC" w:rsidRDefault="00D978AC" w:rsidP="00377F22">
      <w:pPr>
        <w:rPr>
          <w:b/>
          <w:highlight w:val="yellow"/>
        </w:rPr>
      </w:pPr>
    </w:p>
    <w:p w14:paraId="3F897458" w14:textId="77777777" w:rsidR="00377F22" w:rsidRDefault="00377F22" w:rsidP="00377F22">
      <w:pPr>
        <w:rPr>
          <w:b/>
          <w:highlight w:val="yellow"/>
        </w:rPr>
      </w:pPr>
      <w:r w:rsidRPr="00377F22">
        <w:rPr>
          <w:b/>
          <w:highlight w:val="yellow"/>
        </w:rPr>
        <w:t>ORRRC Land Calcification:</w:t>
      </w:r>
    </w:p>
    <w:p w14:paraId="17412E56" w14:textId="77777777" w:rsidR="00854C96" w:rsidRPr="00D61CE2" w:rsidRDefault="00854C96" w:rsidP="00377F22">
      <w:pPr>
        <w:rPr>
          <w:b/>
          <w:sz w:val="20"/>
          <w:szCs w:val="20"/>
          <w:highlight w:val="yellow"/>
        </w:rPr>
      </w:pPr>
    </w:p>
    <w:p w14:paraId="3A9B4EF7" w14:textId="77777777" w:rsidR="00377F22" w:rsidRPr="00D978AC" w:rsidRDefault="00377F22" w:rsidP="000D066F">
      <w:pPr>
        <w:pStyle w:val="ListParagraph"/>
        <w:numPr>
          <w:ilvl w:val="0"/>
          <w:numId w:val="27"/>
        </w:numPr>
        <w:rPr>
          <w:b/>
          <w:highlight w:val="cyan"/>
        </w:rPr>
      </w:pPr>
      <w:r w:rsidRPr="00D978AC">
        <w:rPr>
          <w:b/>
          <w:highlight w:val="cyan"/>
        </w:rPr>
        <w:t>High Density Recreation Areas</w:t>
      </w:r>
    </w:p>
    <w:p w14:paraId="73313CA2" w14:textId="77777777" w:rsidR="00377F22" w:rsidRPr="00D978AC" w:rsidRDefault="00377F22" w:rsidP="00377F22">
      <w:r w:rsidRPr="00D978AC">
        <w:t>Facilities:</w:t>
      </w:r>
    </w:p>
    <w:p w14:paraId="42F00A10" w14:textId="77777777" w:rsidR="00377F22" w:rsidRPr="00D978AC" w:rsidRDefault="00377F22" w:rsidP="000D066F">
      <w:pPr>
        <w:pStyle w:val="ListParagraph"/>
        <w:numPr>
          <w:ilvl w:val="0"/>
          <w:numId w:val="23"/>
        </w:numPr>
      </w:pPr>
      <w:r w:rsidRPr="00D978AC">
        <w:t>Large investments</w:t>
      </w:r>
    </w:p>
    <w:p w14:paraId="0DBEE15B" w14:textId="77777777" w:rsidR="00377F22" w:rsidRPr="00D978AC" w:rsidRDefault="00377F22" w:rsidP="000D066F">
      <w:pPr>
        <w:pStyle w:val="ListParagraph"/>
        <w:numPr>
          <w:ilvl w:val="0"/>
          <w:numId w:val="23"/>
        </w:numPr>
      </w:pPr>
      <w:r w:rsidRPr="00D978AC">
        <w:t>Many facilities</w:t>
      </w:r>
    </w:p>
    <w:p w14:paraId="6ED815DB" w14:textId="77777777" w:rsidR="00377F22" w:rsidRPr="00D978AC" w:rsidRDefault="00377F22" w:rsidP="000D066F">
      <w:pPr>
        <w:pStyle w:val="ListParagraph"/>
        <w:numPr>
          <w:ilvl w:val="0"/>
          <w:numId w:val="23"/>
        </w:numPr>
      </w:pPr>
      <w:r w:rsidRPr="00D978AC">
        <w:t>Permanent structures</w:t>
      </w:r>
    </w:p>
    <w:p w14:paraId="72CB5C6E" w14:textId="77777777" w:rsidR="00377F22" w:rsidRPr="00D978AC" w:rsidRDefault="00377F22" w:rsidP="00377F22">
      <w:r w:rsidRPr="00D978AC">
        <w:t>Use:</w:t>
      </w:r>
    </w:p>
    <w:p w14:paraId="7EA5DB1F" w14:textId="77777777" w:rsidR="00377F22" w:rsidRPr="00D978AC" w:rsidRDefault="00377F22" w:rsidP="000D066F">
      <w:pPr>
        <w:pStyle w:val="ListParagraph"/>
        <w:numPr>
          <w:ilvl w:val="0"/>
          <w:numId w:val="24"/>
        </w:numPr>
      </w:pPr>
      <w:r w:rsidRPr="00D978AC">
        <w:t>Exclusively used for recreation</w:t>
      </w:r>
    </w:p>
    <w:p w14:paraId="3BD43B82" w14:textId="77777777" w:rsidR="00377F22" w:rsidRPr="00D978AC" w:rsidRDefault="00377F22" w:rsidP="000D066F">
      <w:pPr>
        <w:pStyle w:val="ListParagraph"/>
        <w:numPr>
          <w:ilvl w:val="0"/>
          <w:numId w:val="24"/>
        </w:numPr>
      </w:pPr>
      <w:r w:rsidRPr="00D978AC">
        <w:t>High weekend use</w:t>
      </w:r>
    </w:p>
    <w:p w14:paraId="57FBBED2" w14:textId="77777777" w:rsidR="00377F22" w:rsidRPr="00D978AC" w:rsidRDefault="00377F22" w:rsidP="00377F22">
      <w:r w:rsidRPr="00D978AC">
        <w:t>Land Use:</w:t>
      </w:r>
    </w:p>
    <w:p w14:paraId="6FD45AE6" w14:textId="77777777" w:rsidR="00377F22" w:rsidRPr="00D978AC" w:rsidRDefault="00377F22" w:rsidP="000D066F">
      <w:pPr>
        <w:pStyle w:val="ListParagraph"/>
        <w:numPr>
          <w:ilvl w:val="0"/>
          <w:numId w:val="25"/>
        </w:numPr>
      </w:pPr>
      <w:r w:rsidRPr="00D978AC">
        <w:t>Near urban areas</w:t>
      </w:r>
    </w:p>
    <w:p w14:paraId="40B016E0" w14:textId="77777777" w:rsidR="00377F22" w:rsidRPr="00D978AC" w:rsidRDefault="00377F22" w:rsidP="000D066F">
      <w:pPr>
        <w:pStyle w:val="ListParagraph"/>
        <w:numPr>
          <w:ilvl w:val="0"/>
          <w:numId w:val="25"/>
        </w:numPr>
      </w:pPr>
      <w:r w:rsidRPr="00D978AC">
        <w:t>Competes with other types of development</w:t>
      </w:r>
    </w:p>
    <w:p w14:paraId="3E6A69D0" w14:textId="77777777" w:rsidR="00377F22" w:rsidRPr="00D978AC" w:rsidRDefault="00377F22" w:rsidP="00377F22">
      <w:r w:rsidRPr="00D978AC">
        <w:t>Examples:</w:t>
      </w:r>
    </w:p>
    <w:p w14:paraId="136A339F" w14:textId="77777777" w:rsidR="00377F22" w:rsidRPr="00D978AC" w:rsidRDefault="00377F22" w:rsidP="000D066F">
      <w:pPr>
        <w:pStyle w:val="ListParagraph"/>
        <w:numPr>
          <w:ilvl w:val="0"/>
          <w:numId w:val="26"/>
        </w:numPr>
      </w:pPr>
      <w:r w:rsidRPr="00D978AC">
        <w:t>Beaches, Boardwalks, Swimming Pools, Tourist Park</w:t>
      </w:r>
    </w:p>
    <w:p w14:paraId="6C4B132E" w14:textId="77777777" w:rsidR="00D61CE2" w:rsidRPr="00D978AC" w:rsidRDefault="00D61CE2" w:rsidP="00854C96"/>
    <w:p w14:paraId="172BC34D" w14:textId="77777777" w:rsidR="00854C96" w:rsidRPr="00D978AC" w:rsidRDefault="00854C96" w:rsidP="000D066F">
      <w:pPr>
        <w:pStyle w:val="ListParagraph"/>
        <w:numPr>
          <w:ilvl w:val="0"/>
          <w:numId w:val="27"/>
        </w:numPr>
        <w:rPr>
          <w:b/>
          <w:highlight w:val="cyan"/>
        </w:rPr>
      </w:pPr>
      <w:r w:rsidRPr="00D978AC">
        <w:rPr>
          <w:b/>
          <w:highlight w:val="cyan"/>
        </w:rPr>
        <w:t>General Outdoor Recreation Areas</w:t>
      </w:r>
    </w:p>
    <w:p w14:paraId="04F0108E" w14:textId="77777777" w:rsidR="00854C96" w:rsidRPr="00D978AC" w:rsidRDefault="00854C96" w:rsidP="00854C96">
      <w:r w:rsidRPr="00D978AC">
        <w:t>Facilities:</w:t>
      </w:r>
    </w:p>
    <w:p w14:paraId="08B7D82E" w14:textId="77777777" w:rsidR="00854C96" w:rsidRPr="00D978AC" w:rsidRDefault="00854C96" w:rsidP="000D066F">
      <w:pPr>
        <w:pStyle w:val="ListParagraph"/>
        <w:numPr>
          <w:ilvl w:val="0"/>
          <w:numId w:val="23"/>
        </w:numPr>
      </w:pPr>
      <w:r w:rsidRPr="00D978AC">
        <w:t>Few built areas</w:t>
      </w:r>
      <w:r w:rsidR="00D61CE2" w:rsidRPr="00D978AC">
        <w:br/>
      </w:r>
      <w:r w:rsidRPr="00D978AC">
        <w:t>Use:</w:t>
      </w:r>
    </w:p>
    <w:p w14:paraId="0FECFFDB" w14:textId="77777777" w:rsidR="00854C96" w:rsidRPr="00D978AC" w:rsidRDefault="00854C96" w:rsidP="000D066F">
      <w:pPr>
        <w:pStyle w:val="ListParagraph"/>
        <w:numPr>
          <w:ilvl w:val="0"/>
          <w:numId w:val="24"/>
        </w:numPr>
      </w:pPr>
      <w:r w:rsidRPr="00D978AC">
        <w:t>Weekend</w:t>
      </w:r>
    </w:p>
    <w:p w14:paraId="12202F4E" w14:textId="77777777" w:rsidR="00854C96" w:rsidRPr="00D978AC" w:rsidRDefault="00854C96" w:rsidP="000D066F">
      <w:pPr>
        <w:pStyle w:val="ListParagraph"/>
        <w:numPr>
          <w:ilvl w:val="0"/>
          <w:numId w:val="24"/>
        </w:numPr>
      </w:pPr>
      <w:r w:rsidRPr="00D978AC">
        <w:t>Vacation</w:t>
      </w:r>
    </w:p>
    <w:p w14:paraId="77C38665" w14:textId="77777777" w:rsidR="00854C96" w:rsidRPr="00D978AC" w:rsidRDefault="00854C96" w:rsidP="00854C96">
      <w:r w:rsidRPr="00D978AC">
        <w:t>Land Use:</w:t>
      </w:r>
    </w:p>
    <w:p w14:paraId="2307C056" w14:textId="77777777" w:rsidR="00854C96" w:rsidRPr="00D978AC" w:rsidRDefault="00854C96" w:rsidP="000D066F">
      <w:pPr>
        <w:pStyle w:val="ListParagraph"/>
        <w:numPr>
          <w:ilvl w:val="0"/>
          <w:numId w:val="25"/>
        </w:numPr>
      </w:pPr>
      <w:r w:rsidRPr="00D978AC">
        <w:t>Competes with a variety of uses; urban and rural</w:t>
      </w:r>
    </w:p>
    <w:p w14:paraId="7B6A6F97" w14:textId="77777777" w:rsidR="00854C96" w:rsidRPr="00D978AC" w:rsidRDefault="00854C96" w:rsidP="00854C96">
      <w:r w:rsidRPr="00D978AC">
        <w:t>Examples:</w:t>
      </w:r>
    </w:p>
    <w:p w14:paraId="3D47F794" w14:textId="77777777" w:rsidR="00854C96" w:rsidRPr="00D978AC" w:rsidRDefault="00854C96" w:rsidP="000D066F">
      <w:pPr>
        <w:pStyle w:val="ListParagraph"/>
        <w:numPr>
          <w:ilvl w:val="0"/>
          <w:numId w:val="26"/>
        </w:numPr>
      </w:pPr>
      <w:r w:rsidRPr="00D978AC">
        <w:t xml:space="preserve">Campsites, Picnic areas, Ski areas, </w:t>
      </w:r>
      <w:r w:rsidR="003A42B1" w:rsidRPr="00D978AC">
        <w:t>etc.</w:t>
      </w:r>
    </w:p>
    <w:p w14:paraId="0CF1CF32" w14:textId="77777777" w:rsidR="009E7E81" w:rsidRPr="00D978AC" w:rsidRDefault="009E7E81" w:rsidP="009E7E81">
      <w:pPr>
        <w:rPr>
          <w:b/>
        </w:rPr>
      </w:pPr>
    </w:p>
    <w:p w14:paraId="33A67041" w14:textId="77777777" w:rsidR="009E7E81" w:rsidRPr="00D978AC" w:rsidRDefault="009E7E81" w:rsidP="000D066F">
      <w:pPr>
        <w:pStyle w:val="ListParagraph"/>
        <w:numPr>
          <w:ilvl w:val="0"/>
          <w:numId w:val="27"/>
        </w:numPr>
        <w:rPr>
          <w:b/>
        </w:rPr>
      </w:pPr>
      <w:r w:rsidRPr="00D978AC">
        <w:rPr>
          <w:b/>
          <w:highlight w:val="cyan"/>
        </w:rPr>
        <w:t>Natural Environment Areas</w:t>
      </w:r>
    </w:p>
    <w:p w14:paraId="132D4535" w14:textId="77777777" w:rsidR="009E7E81" w:rsidRPr="00D978AC" w:rsidRDefault="009E7E81" w:rsidP="009E7E81">
      <w:r w:rsidRPr="00D978AC">
        <w:t>Facilities:</w:t>
      </w:r>
    </w:p>
    <w:p w14:paraId="4AC4C2B1" w14:textId="77777777" w:rsidR="009E7E81" w:rsidRPr="00D978AC" w:rsidRDefault="009E7E81" w:rsidP="000D066F">
      <w:pPr>
        <w:pStyle w:val="ListParagraph"/>
        <w:numPr>
          <w:ilvl w:val="0"/>
          <w:numId w:val="23"/>
        </w:numPr>
      </w:pPr>
      <w:r w:rsidRPr="00D978AC">
        <w:t>Few</w:t>
      </w:r>
    </w:p>
    <w:p w14:paraId="796DE23B" w14:textId="77777777" w:rsidR="009E7E81" w:rsidRPr="00D978AC" w:rsidRDefault="009E7E81" w:rsidP="000D066F">
      <w:pPr>
        <w:pStyle w:val="ListParagraph"/>
        <w:numPr>
          <w:ilvl w:val="0"/>
          <w:numId w:val="23"/>
        </w:numPr>
      </w:pPr>
      <w:r w:rsidRPr="00D978AC">
        <w:t>Simple</w:t>
      </w:r>
    </w:p>
    <w:p w14:paraId="078CDAC9" w14:textId="77777777" w:rsidR="009E7E81" w:rsidRPr="00D978AC" w:rsidRDefault="009E7E81" w:rsidP="000D066F">
      <w:pPr>
        <w:pStyle w:val="ListParagraph"/>
        <w:numPr>
          <w:ilvl w:val="0"/>
          <w:numId w:val="23"/>
        </w:numPr>
      </w:pPr>
      <w:r w:rsidRPr="00D978AC">
        <w:t>Users enjoy the natural features</w:t>
      </w:r>
    </w:p>
    <w:p w14:paraId="41B2137B" w14:textId="77777777" w:rsidR="009E7E81" w:rsidRPr="00D978AC" w:rsidRDefault="009E7E81" w:rsidP="000D066F">
      <w:pPr>
        <w:pStyle w:val="ListParagraph"/>
        <w:numPr>
          <w:ilvl w:val="0"/>
          <w:numId w:val="23"/>
        </w:numPr>
      </w:pPr>
      <w:r w:rsidRPr="00D978AC">
        <w:t>Access roads, trails, primitive camping, fire rings are established</w:t>
      </w:r>
    </w:p>
    <w:p w14:paraId="67A233F1" w14:textId="77777777" w:rsidR="009E7E81" w:rsidRPr="00D978AC" w:rsidRDefault="009E7E81" w:rsidP="009E7E81">
      <w:r w:rsidRPr="00D978AC">
        <w:t>Use:</w:t>
      </w:r>
    </w:p>
    <w:p w14:paraId="54AF91B8" w14:textId="77777777" w:rsidR="009E7E81" w:rsidRPr="00D978AC" w:rsidRDefault="009E7E81" w:rsidP="000D066F">
      <w:pPr>
        <w:pStyle w:val="ListParagraph"/>
        <w:numPr>
          <w:ilvl w:val="0"/>
          <w:numId w:val="24"/>
        </w:numPr>
      </w:pPr>
      <w:r w:rsidRPr="00D978AC">
        <w:t>Dispersed</w:t>
      </w:r>
    </w:p>
    <w:p w14:paraId="6E7632A2" w14:textId="77777777" w:rsidR="009E7E81" w:rsidRPr="00D978AC" w:rsidRDefault="009E7E81" w:rsidP="000D066F">
      <w:pPr>
        <w:pStyle w:val="ListParagraph"/>
        <w:numPr>
          <w:ilvl w:val="0"/>
          <w:numId w:val="24"/>
        </w:numPr>
      </w:pPr>
      <w:r w:rsidRPr="00D978AC">
        <w:t>Hunting and Fishing</w:t>
      </w:r>
    </w:p>
    <w:p w14:paraId="4781552E" w14:textId="77777777" w:rsidR="009E7E81" w:rsidRPr="00D978AC" w:rsidRDefault="009E7E81" w:rsidP="009E7E81">
      <w:r w:rsidRPr="00D978AC">
        <w:t>Land Use:</w:t>
      </w:r>
    </w:p>
    <w:p w14:paraId="47ADA7F1" w14:textId="77777777" w:rsidR="00DD6A01" w:rsidRPr="00D978AC" w:rsidRDefault="00DD6A01" w:rsidP="000D066F">
      <w:pPr>
        <w:pStyle w:val="ListParagraph"/>
        <w:numPr>
          <w:ilvl w:val="0"/>
          <w:numId w:val="30"/>
        </w:numPr>
      </w:pPr>
      <w:r w:rsidRPr="00D978AC">
        <w:t>Small area</w:t>
      </w:r>
    </w:p>
    <w:p w14:paraId="6C10A768" w14:textId="77777777" w:rsidR="00211A71" w:rsidRPr="00D978AC" w:rsidRDefault="00DD6A01" w:rsidP="000D066F">
      <w:pPr>
        <w:pStyle w:val="ListParagraph"/>
        <w:numPr>
          <w:ilvl w:val="0"/>
          <w:numId w:val="30"/>
        </w:numPr>
      </w:pPr>
      <w:r w:rsidRPr="00D978AC">
        <w:t>Special use</w:t>
      </w:r>
    </w:p>
    <w:p w14:paraId="55F33F56" w14:textId="77777777" w:rsidR="00211A71" w:rsidRPr="00D978AC" w:rsidRDefault="00211A71" w:rsidP="00211A71">
      <w:r w:rsidRPr="00D978AC">
        <w:t xml:space="preserve">Example: </w:t>
      </w:r>
    </w:p>
    <w:p w14:paraId="6FD19823" w14:textId="77777777" w:rsidR="00211A71" w:rsidRPr="00D978AC" w:rsidRDefault="00211A71" w:rsidP="000D066F">
      <w:pPr>
        <w:pStyle w:val="ListParagraph"/>
        <w:numPr>
          <w:ilvl w:val="0"/>
          <w:numId w:val="31"/>
        </w:numPr>
      </w:pPr>
      <w:r w:rsidRPr="00D978AC">
        <w:t>BLM</w:t>
      </w:r>
    </w:p>
    <w:p w14:paraId="56C66502" w14:textId="77777777" w:rsidR="00211A71" w:rsidRPr="00D978AC" w:rsidRDefault="00211A71" w:rsidP="000D066F">
      <w:pPr>
        <w:pStyle w:val="ListParagraph"/>
        <w:numPr>
          <w:ilvl w:val="0"/>
          <w:numId w:val="31"/>
        </w:numPr>
      </w:pPr>
      <w:r w:rsidRPr="00D978AC">
        <w:t>USFS</w:t>
      </w:r>
    </w:p>
    <w:p w14:paraId="141DE5F4" w14:textId="77777777" w:rsidR="00211A71" w:rsidRPr="00D978AC" w:rsidRDefault="00211A71" w:rsidP="000D066F">
      <w:pPr>
        <w:pStyle w:val="ListParagraph"/>
        <w:numPr>
          <w:ilvl w:val="0"/>
          <w:numId w:val="31"/>
        </w:numPr>
      </w:pPr>
      <w:r w:rsidRPr="00D978AC">
        <w:t>State</w:t>
      </w:r>
    </w:p>
    <w:p w14:paraId="5A0B8E84" w14:textId="77777777" w:rsidR="00D978AC" w:rsidRDefault="00211A71" w:rsidP="000D066F">
      <w:pPr>
        <w:pStyle w:val="ListParagraph"/>
        <w:numPr>
          <w:ilvl w:val="0"/>
          <w:numId w:val="31"/>
        </w:numPr>
      </w:pPr>
      <w:r w:rsidRPr="00D978AC">
        <w:t>Boundaries of NPS</w:t>
      </w:r>
    </w:p>
    <w:p w14:paraId="086745BC" w14:textId="77777777" w:rsidR="00D978AC" w:rsidRPr="00D978AC" w:rsidRDefault="00D978AC" w:rsidP="009E7E81"/>
    <w:p w14:paraId="7CEAE05C" w14:textId="77777777" w:rsidR="009E7E81" w:rsidRPr="00D978AC" w:rsidRDefault="003A42B1" w:rsidP="000D066F">
      <w:pPr>
        <w:pStyle w:val="ListParagraph"/>
        <w:numPr>
          <w:ilvl w:val="0"/>
          <w:numId w:val="27"/>
        </w:numPr>
        <w:rPr>
          <w:b/>
        </w:rPr>
      </w:pPr>
      <w:r w:rsidRPr="00D978AC">
        <w:rPr>
          <w:b/>
          <w:highlight w:val="cyan"/>
        </w:rPr>
        <w:t>Unique</w:t>
      </w:r>
      <w:r w:rsidR="009E7E81" w:rsidRPr="00D978AC">
        <w:rPr>
          <w:b/>
          <w:highlight w:val="cyan"/>
        </w:rPr>
        <w:t xml:space="preserve"> Environment Areas</w:t>
      </w:r>
    </w:p>
    <w:p w14:paraId="59AE29EC" w14:textId="77777777" w:rsidR="009E7E81" w:rsidRPr="00D978AC" w:rsidRDefault="009E7E81" w:rsidP="009E7E81">
      <w:r w:rsidRPr="00D978AC">
        <w:t>Facilities:</w:t>
      </w:r>
    </w:p>
    <w:p w14:paraId="098B305C" w14:textId="77777777" w:rsidR="009E7E81" w:rsidRPr="00D978AC" w:rsidRDefault="009E7E81" w:rsidP="000D066F">
      <w:pPr>
        <w:pStyle w:val="ListParagraph"/>
        <w:numPr>
          <w:ilvl w:val="0"/>
          <w:numId w:val="23"/>
        </w:numPr>
      </w:pPr>
      <w:r w:rsidRPr="00D978AC">
        <w:t>Few</w:t>
      </w:r>
    </w:p>
    <w:p w14:paraId="3BCAE2EF" w14:textId="77777777" w:rsidR="009E7E81" w:rsidRPr="00D978AC" w:rsidRDefault="009E7E81" w:rsidP="000D066F">
      <w:pPr>
        <w:pStyle w:val="ListParagraph"/>
        <w:numPr>
          <w:ilvl w:val="0"/>
          <w:numId w:val="23"/>
        </w:numPr>
      </w:pPr>
      <w:r w:rsidRPr="00D978AC">
        <w:t>Acceptable only</w:t>
      </w:r>
    </w:p>
    <w:p w14:paraId="7170B66D" w14:textId="77777777" w:rsidR="009E7E81" w:rsidRPr="00D978AC" w:rsidRDefault="009E7E81" w:rsidP="000D066F">
      <w:pPr>
        <w:pStyle w:val="ListParagraph"/>
        <w:numPr>
          <w:ilvl w:val="0"/>
          <w:numId w:val="23"/>
        </w:numPr>
      </w:pPr>
      <w:r w:rsidRPr="00D978AC">
        <w:t>Enhanced protection</w:t>
      </w:r>
    </w:p>
    <w:p w14:paraId="0C135801" w14:textId="77777777" w:rsidR="009E7E81" w:rsidRPr="00D978AC" w:rsidRDefault="009E7E81" w:rsidP="009E7E81">
      <w:r w:rsidRPr="00D978AC">
        <w:t>Use:</w:t>
      </w:r>
    </w:p>
    <w:p w14:paraId="5D23E11F" w14:textId="77777777" w:rsidR="009E7E81" w:rsidRPr="00D978AC" w:rsidRDefault="009E7E81" w:rsidP="000D066F">
      <w:pPr>
        <w:pStyle w:val="ListParagraph"/>
        <w:numPr>
          <w:ilvl w:val="0"/>
          <w:numId w:val="24"/>
        </w:numPr>
      </w:pPr>
      <w:r w:rsidRPr="00D978AC">
        <w:t>Limited to observation</w:t>
      </w:r>
    </w:p>
    <w:p w14:paraId="44805C65" w14:textId="77777777" w:rsidR="009E7E81" w:rsidRPr="00D978AC" w:rsidRDefault="003A42B1" w:rsidP="009E7E81">
      <w:r w:rsidRPr="00D978AC">
        <w:t>Land Use</w:t>
      </w:r>
    </w:p>
    <w:p w14:paraId="0B656B62" w14:textId="77777777" w:rsidR="009E7E81" w:rsidRPr="00D978AC" w:rsidRDefault="009E7E81" w:rsidP="000D066F">
      <w:pPr>
        <w:pStyle w:val="ListParagraph"/>
        <w:numPr>
          <w:ilvl w:val="0"/>
          <w:numId w:val="24"/>
        </w:numPr>
      </w:pPr>
      <w:r w:rsidRPr="00D978AC">
        <w:t>Small area</w:t>
      </w:r>
    </w:p>
    <w:p w14:paraId="4CD5362A" w14:textId="77777777" w:rsidR="009E7E81" w:rsidRPr="00D978AC" w:rsidRDefault="009E7E81" w:rsidP="000D066F">
      <w:pPr>
        <w:pStyle w:val="ListParagraph"/>
        <w:numPr>
          <w:ilvl w:val="0"/>
          <w:numId w:val="24"/>
        </w:numPr>
      </w:pPr>
      <w:r w:rsidRPr="00D978AC">
        <w:t>Special use</w:t>
      </w:r>
    </w:p>
    <w:p w14:paraId="2A8BBF80" w14:textId="77777777" w:rsidR="009E7E81" w:rsidRPr="00D978AC" w:rsidRDefault="009E7E81" w:rsidP="009E7E81">
      <w:r w:rsidRPr="00D978AC">
        <w:t>Examples:</w:t>
      </w:r>
    </w:p>
    <w:p w14:paraId="4E3E6DF6" w14:textId="77777777" w:rsidR="00D61CE2" w:rsidRPr="00D978AC" w:rsidRDefault="009E7E81" w:rsidP="000D066F">
      <w:pPr>
        <w:pStyle w:val="ListParagraph"/>
        <w:numPr>
          <w:ilvl w:val="0"/>
          <w:numId w:val="28"/>
        </w:numPr>
      </w:pPr>
      <w:r w:rsidRPr="00D978AC">
        <w:t>Old Faithful geyser</w:t>
      </w:r>
      <w:r w:rsidR="00857F9A" w:rsidRPr="00D978AC">
        <w:br/>
      </w:r>
    </w:p>
    <w:p w14:paraId="4C0D55C0" w14:textId="77777777" w:rsidR="00857F9A" w:rsidRPr="00D978AC" w:rsidRDefault="00DD6A01" w:rsidP="000D066F">
      <w:pPr>
        <w:pStyle w:val="ListParagraph"/>
        <w:numPr>
          <w:ilvl w:val="0"/>
          <w:numId w:val="27"/>
        </w:numPr>
        <w:rPr>
          <w:b/>
        </w:rPr>
      </w:pPr>
      <w:r w:rsidRPr="00D978AC">
        <w:rPr>
          <w:b/>
          <w:highlight w:val="cyan"/>
        </w:rPr>
        <w:t>Primitive</w:t>
      </w:r>
      <w:r w:rsidR="00857F9A" w:rsidRPr="00D978AC">
        <w:rPr>
          <w:b/>
          <w:highlight w:val="cyan"/>
        </w:rPr>
        <w:t xml:space="preserve"> Areas</w:t>
      </w:r>
    </w:p>
    <w:p w14:paraId="369F895B" w14:textId="77777777" w:rsidR="00857F9A" w:rsidRPr="00D978AC" w:rsidRDefault="00857F9A" w:rsidP="00857F9A">
      <w:r w:rsidRPr="00D978AC">
        <w:t>Facilities:</w:t>
      </w:r>
    </w:p>
    <w:p w14:paraId="21654366" w14:textId="77777777" w:rsidR="00857F9A" w:rsidRPr="00D978AC" w:rsidRDefault="00857F9A" w:rsidP="000D066F">
      <w:pPr>
        <w:pStyle w:val="ListParagraph"/>
        <w:numPr>
          <w:ilvl w:val="0"/>
          <w:numId w:val="23"/>
        </w:numPr>
      </w:pPr>
      <w:r w:rsidRPr="00D978AC">
        <w:t>None except for trails</w:t>
      </w:r>
    </w:p>
    <w:p w14:paraId="44D763A4" w14:textId="77777777" w:rsidR="00857F9A" w:rsidRPr="00D978AC" w:rsidRDefault="00857F9A" w:rsidP="000D066F">
      <w:pPr>
        <w:pStyle w:val="ListParagraph"/>
        <w:numPr>
          <w:ilvl w:val="0"/>
          <w:numId w:val="23"/>
        </w:numPr>
      </w:pPr>
      <w:r w:rsidRPr="00D978AC">
        <w:t>No modern structures</w:t>
      </w:r>
    </w:p>
    <w:p w14:paraId="16165E47" w14:textId="77777777" w:rsidR="00857F9A" w:rsidRPr="00D978AC" w:rsidRDefault="00857F9A" w:rsidP="000D066F">
      <w:pPr>
        <w:pStyle w:val="ListParagraph"/>
        <w:numPr>
          <w:ilvl w:val="0"/>
          <w:numId w:val="23"/>
        </w:numPr>
      </w:pPr>
      <w:r w:rsidRPr="00D978AC">
        <w:t>No machine</w:t>
      </w:r>
    </w:p>
    <w:p w14:paraId="732B7925" w14:textId="77777777" w:rsidR="00857F9A" w:rsidRPr="00D978AC" w:rsidRDefault="00857F9A" w:rsidP="00857F9A">
      <w:r w:rsidRPr="00D978AC">
        <w:t>Use:</w:t>
      </w:r>
    </w:p>
    <w:p w14:paraId="65D378D9" w14:textId="77777777" w:rsidR="00857F9A" w:rsidRPr="00D978AC" w:rsidRDefault="00857F9A" w:rsidP="000D066F">
      <w:pPr>
        <w:pStyle w:val="ListParagraph"/>
        <w:numPr>
          <w:ilvl w:val="0"/>
          <w:numId w:val="24"/>
        </w:numPr>
      </w:pPr>
      <w:r w:rsidRPr="00D978AC">
        <w:t>Solitude</w:t>
      </w:r>
    </w:p>
    <w:p w14:paraId="7CD01922" w14:textId="77777777" w:rsidR="00857F9A" w:rsidRPr="00D978AC" w:rsidRDefault="00857F9A" w:rsidP="000D066F">
      <w:pPr>
        <w:pStyle w:val="ListParagraph"/>
        <w:numPr>
          <w:ilvl w:val="0"/>
          <w:numId w:val="24"/>
        </w:numPr>
      </w:pPr>
      <w:r w:rsidRPr="00D978AC">
        <w:t>Commercial use is prohibited</w:t>
      </w:r>
    </w:p>
    <w:p w14:paraId="56613AAA" w14:textId="77777777" w:rsidR="00857F9A" w:rsidRPr="00D978AC" w:rsidRDefault="00857F9A" w:rsidP="000D066F">
      <w:pPr>
        <w:pStyle w:val="ListParagraph"/>
        <w:numPr>
          <w:ilvl w:val="0"/>
          <w:numId w:val="24"/>
        </w:numPr>
      </w:pPr>
      <w:r w:rsidRPr="00D978AC">
        <w:t>Preservation</w:t>
      </w:r>
    </w:p>
    <w:p w14:paraId="6B147BC6" w14:textId="77777777" w:rsidR="00857F9A" w:rsidRPr="00D978AC" w:rsidRDefault="00857F9A" w:rsidP="00857F9A">
      <w:r w:rsidRPr="00D978AC">
        <w:t>Land Use</w:t>
      </w:r>
    </w:p>
    <w:p w14:paraId="0BDD49FA" w14:textId="77777777" w:rsidR="00857F9A" w:rsidRPr="00D978AC" w:rsidRDefault="00857F9A" w:rsidP="000D066F">
      <w:pPr>
        <w:pStyle w:val="ListParagraph"/>
        <w:numPr>
          <w:ilvl w:val="0"/>
          <w:numId w:val="24"/>
        </w:numPr>
      </w:pPr>
      <w:r w:rsidRPr="00D978AC">
        <w:t>Competes with multi-use</w:t>
      </w:r>
    </w:p>
    <w:p w14:paraId="436BB6CA" w14:textId="77777777" w:rsidR="00857F9A" w:rsidRPr="00D978AC" w:rsidRDefault="00857F9A" w:rsidP="000D066F">
      <w:pPr>
        <w:pStyle w:val="ListParagraph"/>
        <w:numPr>
          <w:ilvl w:val="0"/>
          <w:numId w:val="24"/>
        </w:numPr>
      </w:pPr>
      <w:r w:rsidRPr="00D978AC">
        <w:t>Ranching, Mining</w:t>
      </w:r>
    </w:p>
    <w:p w14:paraId="16503B5A" w14:textId="77777777" w:rsidR="00857F9A" w:rsidRPr="00D978AC" w:rsidRDefault="00857F9A" w:rsidP="00857F9A">
      <w:r w:rsidRPr="00D978AC">
        <w:t>Examples:</w:t>
      </w:r>
    </w:p>
    <w:p w14:paraId="1F01A89D" w14:textId="77777777" w:rsidR="00857F9A" w:rsidRPr="00D978AC" w:rsidRDefault="00857F9A" w:rsidP="000D066F">
      <w:pPr>
        <w:pStyle w:val="ListParagraph"/>
        <w:numPr>
          <w:ilvl w:val="0"/>
          <w:numId w:val="29"/>
        </w:numPr>
      </w:pPr>
      <w:r w:rsidRPr="00D978AC">
        <w:t>Porcupine Mountain State Park</w:t>
      </w:r>
    </w:p>
    <w:p w14:paraId="1DAE5C5D" w14:textId="77777777" w:rsidR="00857F9A" w:rsidRPr="00D978AC" w:rsidRDefault="00857F9A" w:rsidP="000D066F">
      <w:pPr>
        <w:pStyle w:val="ListParagraph"/>
        <w:numPr>
          <w:ilvl w:val="0"/>
          <w:numId w:val="29"/>
        </w:numPr>
      </w:pPr>
      <w:r w:rsidRPr="00D978AC">
        <w:t>Pecos Wilderness, NM</w:t>
      </w:r>
    </w:p>
    <w:p w14:paraId="451A20A5" w14:textId="77777777" w:rsidR="00BA5B97" w:rsidRPr="00D978AC" w:rsidRDefault="00BA5B97" w:rsidP="00BA5B97"/>
    <w:p w14:paraId="16633103" w14:textId="77777777" w:rsidR="00BA5B97" w:rsidRPr="00D978AC" w:rsidRDefault="00BA5B97" w:rsidP="000D066F">
      <w:pPr>
        <w:pStyle w:val="ListParagraph"/>
        <w:numPr>
          <w:ilvl w:val="0"/>
          <w:numId w:val="27"/>
        </w:numPr>
        <w:rPr>
          <w:b/>
          <w:highlight w:val="cyan"/>
        </w:rPr>
      </w:pPr>
      <w:r w:rsidRPr="00D978AC">
        <w:rPr>
          <w:b/>
          <w:highlight w:val="cyan"/>
        </w:rPr>
        <w:t>Historic and Cultural Sites</w:t>
      </w:r>
    </w:p>
    <w:p w14:paraId="765BF61C" w14:textId="77777777" w:rsidR="00BA5B97" w:rsidRPr="00D978AC" w:rsidRDefault="00BA5B97" w:rsidP="00BA5B97">
      <w:r w:rsidRPr="00D978AC">
        <w:t>Facilities:</w:t>
      </w:r>
    </w:p>
    <w:p w14:paraId="40FD8EF3" w14:textId="77777777" w:rsidR="00BA5B97" w:rsidRPr="00D978AC" w:rsidRDefault="00BA5B97" w:rsidP="000D066F">
      <w:pPr>
        <w:pStyle w:val="ListParagraph"/>
        <w:numPr>
          <w:ilvl w:val="0"/>
          <w:numId w:val="23"/>
        </w:numPr>
      </w:pPr>
      <w:r w:rsidRPr="00D978AC">
        <w:t>Emphasis on restoration</w:t>
      </w:r>
    </w:p>
    <w:p w14:paraId="5A61E701" w14:textId="77777777" w:rsidR="00BA5B97" w:rsidRPr="00D978AC" w:rsidRDefault="00BA5B97" w:rsidP="000D066F">
      <w:pPr>
        <w:pStyle w:val="ListParagraph"/>
        <w:numPr>
          <w:ilvl w:val="0"/>
          <w:numId w:val="23"/>
        </w:numPr>
      </w:pPr>
      <w:r w:rsidRPr="00D978AC">
        <w:t>Historic features</w:t>
      </w:r>
    </w:p>
    <w:p w14:paraId="78E7EC53" w14:textId="77777777" w:rsidR="00BA5B97" w:rsidRPr="00D978AC" w:rsidRDefault="00BA5B97" w:rsidP="00BA5B97">
      <w:r w:rsidRPr="00D978AC">
        <w:t>Use:</w:t>
      </w:r>
    </w:p>
    <w:p w14:paraId="7462199F" w14:textId="77777777" w:rsidR="00BA5B97" w:rsidRPr="00D978AC" w:rsidRDefault="00BA5B97" w:rsidP="000D066F">
      <w:pPr>
        <w:pStyle w:val="ListParagraph"/>
        <w:numPr>
          <w:ilvl w:val="0"/>
          <w:numId w:val="24"/>
        </w:numPr>
      </w:pPr>
      <w:r w:rsidRPr="00D978AC">
        <w:t>Varies depending on the natural resource</w:t>
      </w:r>
    </w:p>
    <w:p w14:paraId="727DD122" w14:textId="77777777" w:rsidR="00BA5B97" w:rsidRPr="00D978AC" w:rsidRDefault="00BA5B97" w:rsidP="00BA5B97">
      <w:r w:rsidRPr="00D978AC">
        <w:t>Land Use</w:t>
      </w:r>
    </w:p>
    <w:p w14:paraId="5FCD069A" w14:textId="77777777" w:rsidR="00BA5B97" w:rsidRPr="00D978AC" w:rsidRDefault="00BA5B97" w:rsidP="000D066F">
      <w:pPr>
        <w:pStyle w:val="ListParagraph"/>
        <w:numPr>
          <w:ilvl w:val="0"/>
          <w:numId w:val="24"/>
        </w:numPr>
      </w:pPr>
      <w:r w:rsidRPr="00D978AC">
        <w:t>Appreciation and Preservation only</w:t>
      </w:r>
    </w:p>
    <w:p w14:paraId="57832885" w14:textId="77777777" w:rsidR="00BA5B97" w:rsidRPr="00D978AC" w:rsidRDefault="00BA5B97" w:rsidP="00BA5B97">
      <w:r w:rsidRPr="00D978AC">
        <w:t>Examples:</w:t>
      </w:r>
    </w:p>
    <w:p w14:paraId="5DB669B4" w14:textId="77777777" w:rsidR="00BA5B97" w:rsidRPr="00D978AC" w:rsidRDefault="00BA5B97" w:rsidP="000D066F">
      <w:pPr>
        <w:pStyle w:val="ListParagraph"/>
        <w:numPr>
          <w:ilvl w:val="0"/>
          <w:numId w:val="29"/>
        </w:numPr>
      </w:pPr>
      <w:r w:rsidRPr="00D978AC">
        <w:t>Mt Vernon, VA</w:t>
      </w:r>
    </w:p>
    <w:p w14:paraId="3A02141B" w14:textId="77777777" w:rsidR="00BA5B97" w:rsidRPr="00D978AC" w:rsidRDefault="00BA5B97" w:rsidP="000D066F">
      <w:pPr>
        <w:pStyle w:val="ListParagraph"/>
        <w:numPr>
          <w:ilvl w:val="0"/>
          <w:numId w:val="29"/>
        </w:numPr>
      </w:pPr>
      <w:r w:rsidRPr="00D978AC">
        <w:t>Mesa Verde</w:t>
      </w:r>
    </w:p>
    <w:p w14:paraId="7CCA10FE" w14:textId="77777777" w:rsidR="00BA5B97" w:rsidRPr="00D978AC" w:rsidRDefault="00BA5B97" w:rsidP="00BA5B97">
      <w:pPr>
        <w:pStyle w:val="ListParagraph"/>
        <w:rPr>
          <w:b/>
        </w:rPr>
      </w:pPr>
    </w:p>
    <w:p w14:paraId="6EFAE186" w14:textId="77777777" w:rsidR="00BA5B97" w:rsidRPr="00D978AC" w:rsidRDefault="00BA5B97" w:rsidP="00BA5B97"/>
    <w:p w14:paraId="29AAB842" w14:textId="77777777" w:rsidR="00EA345C" w:rsidRPr="00C33F3D" w:rsidRDefault="00C33F3D" w:rsidP="00BA5B97">
      <w:pPr>
        <w:rPr>
          <w:b/>
        </w:rPr>
      </w:pPr>
      <w:r w:rsidRPr="00C33F3D">
        <w:rPr>
          <w:b/>
          <w:highlight w:val="yellow"/>
        </w:rPr>
        <w:t>How Does The Government Acquire</w:t>
      </w:r>
      <w:r>
        <w:rPr>
          <w:b/>
          <w:highlight w:val="yellow"/>
        </w:rPr>
        <w:t xml:space="preserve"> La</w:t>
      </w:r>
      <w:r w:rsidRPr="00C33F3D">
        <w:rPr>
          <w:b/>
          <w:highlight w:val="yellow"/>
        </w:rPr>
        <w:t>nds</w:t>
      </w:r>
    </w:p>
    <w:p w14:paraId="156B8915" w14:textId="77777777" w:rsidR="00EA345C" w:rsidRPr="00D978AC" w:rsidRDefault="00EA345C" w:rsidP="00BA5B97"/>
    <w:p w14:paraId="59769A95" w14:textId="77777777" w:rsidR="00EA345C" w:rsidRPr="00C33F3D" w:rsidRDefault="00C33F3D" w:rsidP="00BA5B97">
      <w:pPr>
        <w:rPr>
          <w:b/>
        </w:rPr>
      </w:pPr>
      <w:r w:rsidRPr="00C33F3D">
        <w:rPr>
          <w:b/>
        </w:rPr>
        <w:t>Transfer of Land Rights</w:t>
      </w:r>
    </w:p>
    <w:p w14:paraId="3615298F" w14:textId="77777777" w:rsidR="00C33F3D" w:rsidRDefault="00C33F3D" w:rsidP="000D066F">
      <w:pPr>
        <w:pStyle w:val="ListParagraph"/>
        <w:numPr>
          <w:ilvl w:val="0"/>
          <w:numId w:val="32"/>
        </w:numPr>
      </w:pPr>
      <w:r>
        <w:t>Person deeds land to a government</w:t>
      </w:r>
    </w:p>
    <w:p w14:paraId="64E82E36" w14:textId="77777777" w:rsidR="00C33F3D" w:rsidRDefault="00C33F3D" w:rsidP="000D066F">
      <w:pPr>
        <w:pStyle w:val="ListParagraph"/>
        <w:numPr>
          <w:ilvl w:val="0"/>
          <w:numId w:val="32"/>
        </w:numPr>
      </w:pPr>
      <w:r>
        <w:t>Deeded for public use</w:t>
      </w:r>
    </w:p>
    <w:p w14:paraId="3A41B099" w14:textId="77777777" w:rsidR="00C33F3D" w:rsidRDefault="00C33F3D" w:rsidP="000D066F">
      <w:pPr>
        <w:pStyle w:val="ListParagraph"/>
        <w:numPr>
          <w:ilvl w:val="0"/>
          <w:numId w:val="32"/>
        </w:numPr>
      </w:pPr>
      <w:r>
        <w:t xml:space="preserve">Local: </w:t>
      </w:r>
      <w:proofErr w:type="spellStart"/>
      <w:r>
        <w:t>Longyear</w:t>
      </w:r>
      <w:proofErr w:type="spellEnd"/>
      <w:r>
        <w:t xml:space="preserve"> properties </w:t>
      </w:r>
    </w:p>
    <w:p w14:paraId="0520B567" w14:textId="77777777" w:rsidR="00C33F3D" w:rsidRDefault="00C33F3D" w:rsidP="00C33F3D"/>
    <w:p w14:paraId="52DBDF66" w14:textId="77777777" w:rsidR="00C33F3D" w:rsidRPr="00C33F3D" w:rsidRDefault="00C33F3D" w:rsidP="00C33F3D">
      <w:pPr>
        <w:rPr>
          <w:b/>
        </w:rPr>
      </w:pPr>
      <w:r w:rsidRPr="00C33F3D">
        <w:rPr>
          <w:b/>
        </w:rPr>
        <w:t>Escheat</w:t>
      </w:r>
    </w:p>
    <w:p w14:paraId="5816219F" w14:textId="77777777" w:rsidR="00C33F3D" w:rsidRDefault="00C33F3D" w:rsidP="000D066F">
      <w:pPr>
        <w:pStyle w:val="ListParagraph"/>
        <w:numPr>
          <w:ilvl w:val="0"/>
          <w:numId w:val="33"/>
        </w:numPr>
      </w:pPr>
      <w:r>
        <w:t>Property goes to the state after death</w:t>
      </w:r>
    </w:p>
    <w:p w14:paraId="6414BB3C" w14:textId="77777777" w:rsidR="00C33F3D" w:rsidRDefault="00C33F3D" w:rsidP="000D066F">
      <w:pPr>
        <w:pStyle w:val="ListParagraph"/>
        <w:numPr>
          <w:ilvl w:val="0"/>
          <w:numId w:val="33"/>
        </w:numPr>
      </w:pPr>
      <w:r>
        <w:t>No heirs</w:t>
      </w:r>
      <w:r>
        <w:br/>
      </w:r>
    </w:p>
    <w:p w14:paraId="0A5FCAE9" w14:textId="77777777" w:rsidR="00C33F3D" w:rsidRPr="00C33F3D" w:rsidRDefault="00C33F3D" w:rsidP="00C33F3D">
      <w:pPr>
        <w:rPr>
          <w:b/>
        </w:rPr>
      </w:pPr>
      <w:r w:rsidRPr="00C33F3D">
        <w:rPr>
          <w:b/>
        </w:rPr>
        <w:t>Forfeiture</w:t>
      </w:r>
    </w:p>
    <w:p w14:paraId="17F80585" w14:textId="77777777" w:rsidR="00C33F3D" w:rsidRDefault="00C33F3D" w:rsidP="000D066F">
      <w:pPr>
        <w:pStyle w:val="ListParagraph"/>
        <w:numPr>
          <w:ilvl w:val="0"/>
          <w:numId w:val="34"/>
        </w:numPr>
      </w:pPr>
      <w:r>
        <w:t>Criminal action</w:t>
      </w:r>
    </w:p>
    <w:p w14:paraId="20F86DA0" w14:textId="77777777" w:rsidR="00C33F3D" w:rsidRPr="00D978AC" w:rsidRDefault="00C33F3D" w:rsidP="000D066F">
      <w:pPr>
        <w:pStyle w:val="ListParagraph"/>
        <w:numPr>
          <w:ilvl w:val="0"/>
          <w:numId w:val="34"/>
        </w:numPr>
      </w:pPr>
      <w:r>
        <w:t xml:space="preserve">State can seize property </w:t>
      </w:r>
    </w:p>
    <w:p w14:paraId="75925057" w14:textId="77777777" w:rsidR="00EA345C" w:rsidRDefault="00EA345C" w:rsidP="00BA5B97"/>
    <w:p w14:paraId="092102CF" w14:textId="77777777" w:rsidR="00C33F3D" w:rsidRPr="00C33F3D" w:rsidRDefault="00C33F3D" w:rsidP="00BA5B97">
      <w:pPr>
        <w:rPr>
          <w:b/>
        </w:rPr>
      </w:pPr>
      <w:r w:rsidRPr="00C33F3D">
        <w:rPr>
          <w:b/>
        </w:rPr>
        <w:t>Land Exchange</w:t>
      </w:r>
    </w:p>
    <w:p w14:paraId="52757393" w14:textId="77777777" w:rsidR="00C33F3D" w:rsidRDefault="00C33F3D" w:rsidP="000D066F">
      <w:pPr>
        <w:pStyle w:val="ListParagraph"/>
        <w:numPr>
          <w:ilvl w:val="0"/>
          <w:numId w:val="35"/>
        </w:numPr>
      </w:pPr>
      <w:r>
        <w:t>The USDA can exchange a parcel of land for another</w:t>
      </w:r>
    </w:p>
    <w:p w14:paraId="7EDFA6F7" w14:textId="77777777" w:rsidR="00C33F3D" w:rsidRPr="00D978AC" w:rsidRDefault="00C33F3D" w:rsidP="000D066F">
      <w:pPr>
        <w:pStyle w:val="ListParagraph"/>
        <w:numPr>
          <w:ilvl w:val="0"/>
          <w:numId w:val="35"/>
        </w:numPr>
      </w:pPr>
      <w:r>
        <w:t>Public Law 114-38 – Being able to trade properties if it improves the federal land</w:t>
      </w:r>
    </w:p>
    <w:p w14:paraId="65154664" w14:textId="77777777" w:rsidR="00EA345C" w:rsidRDefault="00EA345C" w:rsidP="00BA5B97"/>
    <w:p w14:paraId="7C3A637C" w14:textId="77777777" w:rsidR="00C33F3D" w:rsidRPr="00C33F3D" w:rsidRDefault="00C33F3D" w:rsidP="00BA5B97">
      <w:pPr>
        <w:rPr>
          <w:b/>
        </w:rPr>
      </w:pPr>
      <w:r w:rsidRPr="00C33F3D">
        <w:rPr>
          <w:b/>
        </w:rPr>
        <w:t>Eminent Domain</w:t>
      </w:r>
    </w:p>
    <w:p w14:paraId="6707813C" w14:textId="77777777" w:rsidR="00C33F3D" w:rsidRDefault="00C33F3D" w:rsidP="000D066F">
      <w:pPr>
        <w:pStyle w:val="ListParagraph"/>
        <w:numPr>
          <w:ilvl w:val="0"/>
          <w:numId w:val="36"/>
        </w:numPr>
      </w:pPr>
      <w:r>
        <w:t>A power of the government to take private land for public use</w:t>
      </w:r>
    </w:p>
    <w:p w14:paraId="25F5B7EF" w14:textId="77777777" w:rsidR="00C33F3D" w:rsidRDefault="00C33F3D" w:rsidP="000D066F">
      <w:pPr>
        <w:pStyle w:val="ListParagraph"/>
        <w:numPr>
          <w:ilvl w:val="1"/>
          <w:numId w:val="36"/>
        </w:numPr>
      </w:pPr>
      <w:r>
        <w:t>For the good of the public: in the best of public’s interest</w:t>
      </w:r>
    </w:p>
    <w:p w14:paraId="5E9E1D32" w14:textId="77777777" w:rsidR="00C33F3D" w:rsidRDefault="00C33F3D" w:rsidP="000D066F">
      <w:pPr>
        <w:pStyle w:val="ListParagraph"/>
        <w:numPr>
          <w:ilvl w:val="0"/>
          <w:numId w:val="36"/>
        </w:numPr>
      </w:pPr>
      <w:r>
        <w:t>US Fifth Amendment “Taking Clause”</w:t>
      </w:r>
    </w:p>
    <w:p w14:paraId="72D2EB0A" w14:textId="77777777" w:rsidR="00C33F3D" w:rsidRDefault="00C33F3D" w:rsidP="000D066F">
      <w:pPr>
        <w:pStyle w:val="ListParagraph"/>
        <w:numPr>
          <w:ilvl w:val="1"/>
          <w:numId w:val="36"/>
        </w:numPr>
      </w:pPr>
      <w:r>
        <w:t>No private property shall be taken for public use without just compensation</w:t>
      </w:r>
    </w:p>
    <w:p w14:paraId="208FE3B5" w14:textId="77777777" w:rsidR="00C33F3D" w:rsidRDefault="00C33F3D" w:rsidP="000D066F">
      <w:pPr>
        <w:pStyle w:val="ListParagraph"/>
        <w:numPr>
          <w:ilvl w:val="0"/>
          <w:numId w:val="36"/>
        </w:numPr>
      </w:pPr>
      <w:r>
        <w:t>Just Compensation</w:t>
      </w:r>
    </w:p>
    <w:p w14:paraId="4B1F6102" w14:textId="77777777" w:rsidR="00C33F3D" w:rsidRDefault="00C33F3D" w:rsidP="000D066F">
      <w:pPr>
        <w:pStyle w:val="ListParagraph"/>
        <w:numPr>
          <w:ilvl w:val="1"/>
          <w:numId w:val="36"/>
        </w:numPr>
      </w:pPr>
      <w:r>
        <w:t>Must be paid fair market value</w:t>
      </w:r>
    </w:p>
    <w:p w14:paraId="0DD963CB" w14:textId="77777777" w:rsidR="00C33F3D" w:rsidRDefault="00C33F3D" w:rsidP="000D066F">
      <w:pPr>
        <w:pStyle w:val="ListParagraph"/>
        <w:numPr>
          <w:ilvl w:val="1"/>
          <w:numId w:val="36"/>
        </w:numPr>
      </w:pPr>
      <w:r>
        <w:t>Government official cannot take land for his or her own use</w:t>
      </w:r>
    </w:p>
    <w:p w14:paraId="67D622F5" w14:textId="77777777" w:rsidR="00C33F3D" w:rsidRDefault="00C33F3D" w:rsidP="000D066F">
      <w:pPr>
        <w:pStyle w:val="ListParagraph"/>
        <w:numPr>
          <w:ilvl w:val="1"/>
          <w:numId w:val="36"/>
        </w:numPr>
      </w:pPr>
      <w:r>
        <w:t xml:space="preserve">Potential impact on adjoining property </w:t>
      </w:r>
    </w:p>
    <w:p w14:paraId="1D080465" w14:textId="77777777" w:rsidR="00FC7D3B" w:rsidRDefault="00FC7D3B" w:rsidP="00FC7D3B"/>
    <w:p w14:paraId="579D660A" w14:textId="77777777" w:rsidR="00FC7D3B" w:rsidRPr="00FC7D3B" w:rsidRDefault="00FC7D3B" w:rsidP="00FC7D3B">
      <w:pPr>
        <w:rPr>
          <w:b/>
        </w:rPr>
      </w:pPr>
      <w:r w:rsidRPr="00FC7D3B">
        <w:rPr>
          <w:b/>
        </w:rPr>
        <w:t>Process of Eminent Domain</w:t>
      </w:r>
    </w:p>
    <w:p w14:paraId="4C60752F" w14:textId="77777777" w:rsidR="00FC7D3B" w:rsidRDefault="00FC7D3B" w:rsidP="000D066F">
      <w:pPr>
        <w:pStyle w:val="ListParagraph"/>
        <w:numPr>
          <w:ilvl w:val="0"/>
          <w:numId w:val="38"/>
        </w:numPr>
      </w:pPr>
      <w:r>
        <w:t>Government determines a need</w:t>
      </w:r>
    </w:p>
    <w:p w14:paraId="2B7C66F7" w14:textId="77777777" w:rsidR="00FC7D3B" w:rsidRDefault="00FC7D3B" w:rsidP="000D066F">
      <w:pPr>
        <w:pStyle w:val="ListParagraph"/>
        <w:numPr>
          <w:ilvl w:val="0"/>
          <w:numId w:val="38"/>
        </w:numPr>
      </w:pPr>
      <w:r>
        <w:t>Government makes an offer</w:t>
      </w:r>
    </w:p>
    <w:p w14:paraId="5E86D1DE" w14:textId="77777777" w:rsidR="00FC7D3B" w:rsidRDefault="00FC7D3B" w:rsidP="000D066F">
      <w:pPr>
        <w:pStyle w:val="ListParagraph"/>
        <w:numPr>
          <w:ilvl w:val="0"/>
          <w:numId w:val="37"/>
        </w:numPr>
      </w:pPr>
      <w:r>
        <w:t>Fair market value</w:t>
      </w:r>
    </w:p>
    <w:p w14:paraId="752E1E11" w14:textId="77777777" w:rsidR="00FC7D3B" w:rsidRDefault="00FC7D3B" w:rsidP="000D066F">
      <w:pPr>
        <w:pStyle w:val="ListParagraph"/>
        <w:numPr>
          <w:ilvl w:val="0"/>
          <w:numId w:val="37"/>
        </w:numPr>
      </w:pPr>
      <w:r>
        <w:t>May or may not accept</w:t>
      </w:r>
    </w:p>
    <w:p w14:paraId="05446C03" w14:textId="77777777" w:rsidR="00FC7D3B" w:rsidRDefault="00FC7D3B" w:rsidP="000D066F">
      <w:pPr>
        <w:pStyle w:val="ListParagraph"/>
        <w:numPr>
          <w:ilvl w:val="0"/>
          <w:numId w:val="39"/>
        </w:numPr>
      </w:pPr>
      <w:r>
        <w:t>Fee Title Purchase</w:t>
      </w:r>
    </w:p>
    <w:p w14:paraId="2CF0700E" w14:textId="77777777" w:rsidR="00FC7D3B" w:rsidRDefault="00FC7D3B" w:rsidP="000D066F">
      <w:pPr>
        <w:pStyle w:val="ListParagraph"/>
        <w:numPr>
          <w:ilvl w:val="0"/>
          <w:numId w:val="39"/>
        </w:numPr>
      </w:pPr>
      <w:r>
        <w:t>Scenic Easement</w:t>
      </w:r>
    </w:p>
    <w:p w14:paraId="1F078F12" w14:textId="77777777" w:rsidR="00FC7D3B" w:rsidRDefault="00FC7D3B" w:rsidP="000D066F">
      <w:pPr>
        <w:pStyle w:val="ListParagraph"/>
        <w:numPr>
          <w:ilvl w:val="0"/>
          <w:numId w:val="39"/>
        </w:numPr>
      </w:pPr>
      <w:r>
        <w:t>Condemnation</w:t>
      </w:r>
    </w:p>
    <w:p w14:paraId="0008720C" w14:textId="77777777" w:rsidR="00717EB9" w:rsidRDefault="00FC7D3B" w:rsidP="000D066F">
      <w:pPr>
        <w:pStyle w:val="ListParagraph"/>
        <w:numPr>
          <w:ilvl w:val="0"/>
          <w:numId w:val="39"/>
        </w:numPr>
      </w:pPr>
      <w:r>
        <w:t xml:space="preserve">Inverse Condemnation </w:t>
      </w:r>
    </w:p>
    <w:p w14:paraId="5F0BD4EE" w14:textId="77777777" w:rsidR="009A3306" w:rsidRDefault="009A3306" w:rsidP="009A3306"/>
    <w:p w14:paraId="63F48C7F" w14:textId="77777777" w:rsidR="009A3306" w:rsidRDefault="009A3306" w:rsidP="009A3306"/>
    <w:p w14:paraId="37BECA0A" w14:textId="77777777" w:rsidR="00A26834" w:rsidRDefault="00A26834" w:rsidP="00DA04E7">
      <w:pPr>
        <w:rPr>
          <w:b/>
        </w:rPr>
      </w:pPr>
    </w:p>
    <w:p w14:paraId="2D59BCAC" w14:textId="77777777" w:rsidR="00A26834" w:rsidRDefault="00A26834" w:rsidP="00DA04E7">
      <w:pPr>
        <w:rPr>
          <w:b/>
        </w:rPr>
      </w:pPr>
    </w:p>
    <w:p w14:paraId="66A7E08F" w14:textId="77777777" w:rsidR="00A26834" w:rsidRDefault="00A26834" w:rsidP="00DA04E7">
      <w:pPr>
        <w:rPr>
          <w:b/>
        </w:rPr>
      </w:pPr>
    </w:p>
    <w:p w14:paraId="515EB221" w14:textId="77777777" w:rsidR="00A26834" w:rsidRDefault="00A26834" w:rsidP="00DA04E7">
      <w:pPr>
        <w:rPr>
          <w:b/>
        </w:rPr>
      </w:pPr>
      <w:r w:rsidRPr="00A26834">
        <w:rPr>
          <w:b/>
          <w:highlight w:val="yellow"/>
        </w:rPr>
        <w:t>Leave No Trace</w:t>
      </w:r>
    </w:p>
    <w:p w14:paraId="4D2178DB" w14:textId="77777777" w:rsidR="007653DB" w:rsidRDefault="007653DB" w:rsidP="00DA04E7">
      <w:pPr>
        <w:rPr>
          <w:b/>
        </w:rPr>
      </w:pPr>
    </w:p>
    <w:p w14:paraId="190F4AC0" w14:textId="18263F81" w:rsidR="007653DB" w:rsidRPr="007653DB" w:rsidRDefault="007653DB" w:rsidP="00DA04E7">
      <w:r w:rsidRPr="00F31287">
        <w:rPr>
          <w:b/>
        </w:rPr>
        <w:t>Leave No Trace Mission:</w:t>
      </w:r>
      <w:r w:rsidRPr="00F31287">
        <w:t xml:space="preserve"> To promote and inspire responsible outdoor recreation through education, research, and partnerships</w:t>
      </w:r>
      <w:r>
        <w:t>.</w:t>
      </w:r>
    </w:p>
    <w:p w14:paraId="38E47035" w14:textId="77777777" w:rsidR="00A26834" w:rsidRDefault="00A26834" w:rsidP="00DA04E7">
      <w:pPr>
        <w:rPr>
          <w:b/>
        </w:rPr>
      </w:pPr>
    </w:p>
    <w:p w14:paraId="2EB18163" w14:textId="77777777" w:rsidR="00A26834" w:rsidRPr="00A26834" w:rsidRDefault="00A26834" w:rsidP="000D066F">
      <w:pPr>
        <w:pStyle w:val="ListParagraph"/>
        <w:numPr>
          <w:ilvl w:val="0"/>
          <w:numId w:val="41"/>
        </w:numPr>
        <w:rPr>
          <w:b/>
        </w:rPr>
      </w:pPr>
      <w:r w:rsidRPr="00A26834">
        <w:rPr>
          <w:b/>
        </w:rPr>
        <w:t>Plan Ahead &amp; Prepare</w:t>
      </w:r>
    </w:p>
    <w:p w14:paraId="6ABD8E86" w14:textId="77777777" w:rsidR="00A26834" w:rsidRPr="00A26834" w:rsidRDefault="00A26834" w:rsidP="000D066F">
      <w:pPr>
        <w:pStyle w:val="ListParagraph"/>
        <w:numPr>
          <w:ilvl w:val="0"/>
          <w:numId w:val="41"/>
        </w:numPr>
        <w:rPr>
          <w:b/>
        </w:rPr>
      </w:pPr>
      <w:r w:rsidRPr="00A26834">
        <w:rPr>
          <w:b/>
        </w:rPr>
        <w:t>Travel &amp; Camp on Durable Surfaces</w:t>
      </w:r>
    </w:p>
    <w:p w14:paraId="0511A98A" w14:textId="77777777" w:rsidR="00A26834" w:rsidRPr="00A26834" w:rsidRDefault="00A26834" w:rsidP="000D066F">
      <w:pPr>
        <w:pStyle w:val="ListParagraph"/>
        <w:numPr>
          <w:ilvl w:val="0"/>
          <w:numId w:val="41"/>
        </w:numPr>
        <w:rPr>
          <w:b/>
        </w:rPr>
      </w:pPr>
      <w:r w:rsidRPr="00A26834">
        <w:rPr>
          <w:b/>
        </w:rPr>
        <w:t>Dispose of Waste Properly</w:t>
      </w:r>
    </w:p>
    <w:p w14:paraId="11A1B41B" w14:textId="77777777" w:rsidR="00A26834" w:rsidRPr="00A26834" w:rsidRDefault="00A26834" w:rsidP="000D066F">
      <w:pPr>
        <w:pStyle w:val="ListParagraph"/>
        <w:numPr>
          <w:ilvl w:val="0"/>
          <w:numId w:val="41"/>
        </w:numPr>
        <w:rPr>
          <w:b/>
        </w:rPr>
      </w:pPr>
      <w:r w:rsidRPr="00A26834">
        <w:rPr>
          <w:b/>
        </w:rPr>
        <w:t>Leave What You Find</w:t>
      </w:r>
    </w:p>
    <w:p w14:paraId="0387204B" w14:textId="77777777" w:rsidR="00A26834" w:rsidRPr="00A26834" w:rsidRDefault="00A26834" w:rsidP="000D066F">
      <w:pPr>
        <w:pStyle w:val="ListParagraph"/>
        <w:numPr>
          <w:ilvl w:val="0"/>
          <w:numId w:val="41"/>
        </w:numPr>
        <w:rPr>
          <w:b/>
        </w:rPr>
      </w:pPr>
      <w:r w:rsidRPr="00A26834">
        <w:rPr>
          <w:b/>
        </w:rPr>
        <w:t>Minimize Campfire Impact</w:t>
      </w:r>
    </w:p>
    <w:p w14:paraId="71EE7E5D" w14:textId="77777777" w:rsidR="00A26834" w:rsidRPr="00A26834" w:rsidRDefault="00A26834" w:rsidP="000D066F">
      <w:pPr>
        <w:pStyle w:val="ListParagraph"/>
        <w:numPr>
          <w:ilvl w:val="0"/>
          <w:numId w:val="41"/>
        </w:numPr>
        <w:rPr>
          <w:b/>
        </w:rPr>
      </w:pPr>
      <w:r w:rsidRPr="00A26834">
        <w:rPr>
          <w:b/>
        </w:rPr>
        <w:t>Respect Wildlife</w:t>
      </w:r>
    </w:p>
    <w:p w14:paraId="65729A90" w14:textId="77777777" w:rsidR="00A26834" w:rsidRPr="00A26834" w:rsidRDefault="00A26834" w:rsidP="000D066F">
      <w:pPr>
        <w:pStyle w:val="ListParagraph"/>
        <w:numPr>
          <w:ilvl w:val="0"/>
          <w:numId w:val="41"/>
        </w:numPr>
        <w:rPr>
          <w:b/>
        </w:rPr>
      </w:pPr>
      <w:r w:rsidRPr="00A26834">
        <w:rPr>
          <w:b/>
        </w:rPr>
        <w:t>Be Considerate to Others</w:t>
      </w:r>
    </w:p>
    <w:p w14:paraId="78A06BFD" w14:textId="77777777" w:rsidR="00A26834" w:rsidRDefault="00A26834" w:rsidP="00DA04E7">
      <w:pPr>
        <w:rPr>
          <w:b/>
        </w:rPr>
      </w:pPr>
    </w:p>
    <w:p w14:paraId="3D5BB568" w14:textId="77777777" w:rsidR="00A26834" w:rsidRDefault="00A26834" w:rsidP="00DA04E7">
      <w:pPr>
        <w:rPr>
          <w:b/>
        </w:rPr>
      </w:pPr>
      <w:r>
        <w:rPr>
          <w:b/>
        </w:rPr>
        <w:t>Program Roots</w:t>
      </w:r>
    </w:p>
    <w:p w14:paraId="024B3139" w14:textId="77777777" w:rsidR="00A26834" w:rsidRPr="00A26834" w:rsidRDefault="00A26834" w:rsidP="007653DB">
      <w:pPr>
        <w:pStyle w:val="ListParagraph"/>
        <w:numPr>
          <w:ilvl w:val="0"/>
          <w:numId w:val="44"/>
        </w:numPr>
      </w:pPr>
      <w:r w:rsidRPr="00A26834">
        <w:t>Backcountry and Federal designated wilderness</w:t>
      </w:r>
    </w:p>
    <w:p w14:paraId="19AC1467" w14:textId="77777777" w:rsidR="00A26834" w:rsidRPr="00A26834" w:rsidRDefault="00A26834" w:rsidP="007653DB">
      <w:pPr>
        <w:pStyle w:val="ListParagraph"/>
        <w:numPr>
          <w:ilvl w:val="0"/>
          <w:numId w:val="44"/>
        </w:numPr>
      </w:pPr>
      <w:r w:rsidRPr="00A26834">
        <w:t>Successful at targeting back and front country campsites</w:t>
      </w:r>
    </w:p>
    <w:p w14:paraId="79976BD7" w14:textId="77777777" w:rsidR="00A26834" w:rsidRDefault="00A26834" w:rsidP="00DA04E7">
      <w:pPr>
        <w:rPr>
          <w:b/>
        </w:rPr>
      </w:pPr>
    </w:p>
    <w:p w14:paraId="4110FF55" w14:textId="77777777" w:rsidR="00A26834" w:rsidRDefault="00A26834" w:rsidP="00DA04E7">
      <w:pPr>
        <w:rPr>
          <w:b/>
        </w:rPr>
      </w:pPr>
      <w:r>
        <w:rPr>
          <w:b/>
        </w:rPr>
        <w:t>Conception &amp; Early Development</w:t>
      </w:r>
    </w:p>
    <w:p w14:paraId="44202CD5" w14:textId="77777777" w:rsidR="00A26834" w:rsidRPr="007653DB" w:rsidRDefault="00A26834" w:rsidP="007653DB">
      <w:pPr>
        <w:pStyle w:val="ListParagraph"/>
        <w:numPr>
          <w:ilvl w:val="0"/>
          <w:numId w:val="45"/>
        </w:numPr>
      </w:pPr>
      <w:r w:rsidRPr="007653DB">
        <w:t>Federal agencies developed educational brochures in the 1970’s</w:t>
      </w:r>
    </w:p>
    <w:p w14:paraId="2164AFC3" w14:textId="77777777" w:rsidR="00A26834" w:rsidRPr="007653DB" w:rsidRDefault="00A26834" w:rsidP="007653DB">
      <w:pPr>
        <w:pStyle w:val="ListParagraph"/>
        <w:numPr>
          <w:ilvl w:val="0"/>
          <w:numId w:val="45"/>
        </w:numPr>
      </w:pPr>
      <w:r w:rsidRPr="007653DB">
        <w:t>Slogan Based</w:t>
      </w:r>
    </w:p>
    <w:p w14:paraId="2EB79126" w14:textId="77777777" w:rsidR="00A26834" w:rsidRPr="007653DB" w:rsidRDefault="00A26834" w:rsidP="007653DB">
      <w:pPr>
        <w:pStyle w:val="ListParagraph"/>
        <w:numPr>
          <w:ilvl w:val="0"/>
          <w:numId w:val="45"/>
        </w:numPr>
      </w:pPr>
      <w:r w:rsidRPr="007653DB">
        <w:t>Various Names</w:t>
      </w:r>
    </w:p>
    <w:p w14:paraId="53483951" w14:textId="77777777" w:rsidR="00A26834" w:rsidRPr="007653DB" w:rsidRDefault="00A26834" w:rsidP="007653DB">
      <w:pPr>
        <w:pStyle w:val="ListParagraph"/>
        <w:numPr>
          <w:ilvl w:val="0"/>
          <w:numId w:val="45"/>
        </w:numPr>
      </w:pPr>
      <w:r w:rsidRPr="007653DB">
        <w:t>Wilderness Manners</w:t>
      </w:r>
    </w:p>
    <w:p w14:paraId="14CBC274" w14:textId="77777777" w:rsidR="00A26834" w:rsidRPr="007653DB" w:rsidRDefault="00A26834" w:rsidP="007653DB">
      <w:pPr>
        <w:pStyle w:val="ListParagraph"/>
        <w:numPr>
          <w:ilvl w:val="0"/>
          <w:numId w:val="45"/>
        </w:numPr>
      </w:pPr>
      <w:r w:rsidRPr="007653DB">
        <w:t>Wilderness Ethics</w:t>
      </w:r>
    </w:p>
    <w:p w14:paraId="67EF9070" w14:textId="77777777" w:rsidR="00A26834" w:rsidRPr="007653DB" w:rsidRDefault="00A26834" w:rsidP="007653DB">
      <w:pPr>
        <w:pStyle w:val="ListParagraph"/>
        <w:numPr>
          <w:ilvl w:val="0"/>
          <w:numId w:val="45"/>
        </w:numPr>
      </w:pPr>
      <w:r w:rsidRPr="007653DB">
        <w:t>Minimal Impact Camping</w:t>
      </w:r>
    </w:p>
    <w:p w14:paraId="6C8510A5" w14:textId="77777777" w:rsidR="00A26834" w:rsidRPr="007653DB" w:rsidRDefault="00A26834" w:rsidP="007653DB">
      <w:pPr>
        <w:pStyle w:val="ListParagraph"/>
        <w:numPr>
          <w:ilvl w:val="0"/>
          <w:numId w:val="45"/>
        </w:numPr>
      </w:pPr>
      <w:r w:rsidRPr="007653DB">
        <w:t>No Trace Camping</w:t>
      </w:r>
    </w:p>
    <w:p w14:paraId="47DC82BA" w14:textId="77777777" w:rsidR="00A26834" w:rsidRDefault="00A26834" w:rsidP="00DA04E7">
      <w:pPr>
        <w:rPr>
          <w:b/>
        </w:rPr>
      </w:pPr>
    </w:p>
    <w:p w14:paraId="718FEBEA" w14:textId="77777777" w:rsidR="00A26834" w:rsidRDefault="00A26834" w:rsidP="00DA04E7">
      <w:pPr>
        <w:rPr>
          <w:b/>
        </w:rPr>
      </w:pPr>
      <w:r>
        <w:rPr>
          <w:b/>
        </w:rPr>
        <w:t>The “No-Trace” Program</w:t>
      </w:r>
    </w:p>
    <w:p w14:paraId="395A61C0" w14:textId="4EE8EC40" w:rsidR="00A26834" w:rsidRPr="007653DB" w:rsidRDefault="00A26834" w:rsidP="007653DB">
      <w:pPr>
        <w:pStyle w:val="ListParagraph"/>
        <w:numPr>
          <w:ilvl w:val="0"/>
          <w:numId w:val="46"/>
        </w:numPr>
      </w:pPr>
      <w:r w:rsidRPr="007653DB">
        <w:t>Develop</w:t>
      </w:r>
      <w:r w:rsidR="007653DB">
        <w:t xml:space="preserve">ed by USFS wilderness managers </w:t>
      </w:r>
      <w:r w:rsidRPr="007653DB">
        <w:t>in the early 1980’s</w:t>
      </w:r>
    </w:p>
    <w:p w14:paraId="5B64D266" w14:textId="77777777" w:rsidR="00A26834" w:rsidRPr="007653DB" w:rsidRDefault="00A26834" w:rsidP="007653DB">
      <w:pPr>
        <w:pStyle w:val="ListParagraph"/>
        <w:numPr>
          <w:ilvl w:val="0"/>
          <w:numId w:val="46"/>
        </w:numPr>
      </w:pPr>
      <w:r w:rsidRPr="007653DB">
        <w:t>Humanistic approach for wilderness ethics and low impact hiking &amp; camping</w:t>
      </w:r>
    </w:p>
    <w:p w14:paraId="45E8701E" w14:textId="77777777" w:rsidR="00A26834" w:rsidRDefault="00A26834" w:rsidP="00DA04E7">
      <w:pPr>
        <w:rPr>
          <w:b/>
        </w:rPr>
      </w:pPr>
    </w:p>
    <w:p w14:paraId="0121F94E" w14:textId="77777777" w:rsidR="00A26834" w:rsidRDefault="00A26834" w:rsidP="00DA04E7">
      <w:pPr>
        <w:rPr>
          <w:b/>
        </w:rPr>
      </w:pPr>
      <w:r>
        <w:rPr>
          <w:b/>
        </w:rPr>
        <w:t>Leave No Trace Name Selected In: 1990</w:t>
      </w:r>
    </w:p>
    <w:p w14:paraId="0F65E6FA" w14:textId="77777777" w:rsidR="00A26834" w:rsidRDefault="00A26834" w:rsidP="00DA04E7">
      <w:pPr>
        <w:rPr>
          <w:b/>
        </w:rPr>
      </w:pPr>
    </w:p>
    <w:p w14:paraId="535ABCCB" w14:textId="77777777" w:rsidR="00A26834" w:rsidRDefault="00A26834" w:rsidP="00DA04E7">
      <w:pPr>
        <w:rPr>
          <w:b/>
        </w:rPr>
      </w:pPr>
      <w:r>
        <w:rPr>
          <w:b/>
        </w:rPr>
        <w:t>Partnership Structure:</w:t>
      </w:r>
    </w:p>
    <w:p w14:paraId="5B099106" w14:textId="77777777" w:rsidR="00A26834" w:rsidRPr="007653DB" w:rsidRDefault="00A26834" w:rsidP="007653DB">
      <w:pPr>
        <w:pStyle w:val="ListParagraph"/>
        <w:numPr>
          <w:ilvl w:val="0"/>
          <w:numId w:val="47"/>
        </w:numPr>
      </w:pPr>
      <w:r w:rsidRPr="007653DB">
        <w:t>Federal agency</w:t>
      </w:r>
    </w:p>
    <w:p w14:paraId="190D6A19" w14:textId="77777777" w:rsidR="00A26834" w:rsidRPr="007653DB" w:rsidRDefault="00A26834" w:rsidP="007653DB">
      <w:pPr>
        <w:pStyle w:val="ListParagraph"/>
        <w:numPr>
          <w:ilvl w:val="0"/>
          <w:numId w:val="47"/>
        </w:numPr>
      </w:pPr>
      <w:r w:rsidRPr="007653DB">
        <w:t>Corporate</w:t>
      </w:r>
    </w:p>
    <w:p w14:paraId="32AC0F88" w14:textId="77777777" w:rsidR="00A26834" w:rsidRPr="007653DB" w:rsidRDefault="00A26834" w:rsidP="007653DB">
      <w:pPr>
        <w:pStyle w:val="ListParagraph"/>
        <w:numPr>
          <w:ilvl w:val="0"/>
          <w:numId w:val="47"/>
        </w:numPr>
      </w:pPr>
      <w:r w:rsidRPr="007653DB">
        <w:t>Local &amp; State</w:t>
      </w:r>
    </w:p>
    <w:p w14:paraId="0DDCB511" w14:textId="77777777" w:rsidR="00A26834" w:rsidRPr="007653DB" w:rsidRDefault="00A26834" w:rsidP="007653DB">
      <w:pPr>
        <w:pStyle w:val="ListParagraph"/>
        <w:numPr>
          <w:ilvl w:val="0"/>
          <w:numId w:val="47"/>
        </w:numPr>
      </w:pPr>
      <w:r w:rsidRPr="007653DB">
        <w:t>Non-Profit</w:t>
      </w:r>
    </w:p>
    <w:p w14:paraId="671B0CCA" w14:textId="77777777" w:rsidR="00A26834" w:rsidRPr="007653DB" w:rsidRDefault="00A26834" w:rsidP="007653DB">
      <w:pPr>
        <w:pStyle w:val="ListParagraph"/>
        <w:numPr>
          <w:ilvl w:val="0"/>
          <w:numId w:val="47"/>
        </w:numPr>
      </w:pPr>
      <w:r w:rsidRPr="007653DB">
        <w:t>University &amp; School</w:t>
      </w:r>
    </w:p>
    <w:p w14:paraId="13C68364" w14:textId="77777777" w:rsidR="00A26834" w:rsidRPr="007653DB" w:rsidRDefault="00A26834" w:rsidP="007653DB">
      <w:pPr>
        <w:pStyle w:val="ListParagraph"/>
        <w:numPr>
          <w:ilvl w:val="0"/>
          <w:numId w:val="47"/>
        </w:numPr>
      </w:pPr>
      <w:r w:rsidRPr="007653DB">
        <w:t>Outfitters &amp; Guides</w:t>
      </w:r>
    </w:p>
    <w:p w14:paraId="41AB5D48" w14:textId="77777777" w:rsidR="00A26834" w:rsidRPr="007653DB" w:rsidRDefault="00A26834" w:rsidP="007653DB">
      <w:pPr>
        <w:pStyle w:val="ListParagraph"/>
        <w:numPr>
          <w:ilvl w:val="0"/>
          <w:numId w:val="47"/>
        </w:numPr>
      </w:pPr>
      <w:r w:rsidRPr="007653DB">
        <w:t>Retail</w:t>
      </w:r>
    </w:p>
    <w:p w14:paraId="662677B5" w14:textId="77777777" w:rsidR="00A26834" w:rsidRPr="007653DB" w:rsidRDefault="00A26834" w:rsidP="007653DB">
      <w:pPr>
        <w:pStyle w:val="ListParagraph"/>
        <w:numPr>
          <w:ilvl w:val="0"/>
          <w:numId w:val="47"/>
        </w:numPr>
      </w:pPr>
      <w:r w:rsidRPr="007653DB">
        <w:t>International</w:t>
      </w:r>
    </w:p>
    <w:p w14:paraId="6CCB51D0" w14:textId="77777777" w:rsidR="00A26834" w:rsidRPr="007653DB" w:rsidRDefault="00A26834" w:rsidP="007653DB">
      <w:pPr>
        <w:pStyle w:val="ListParagraph"/>
        <w:numPr>
          <w:ilvl w:val="0"/>
          <w:numId w:val="47"/>
        </w:numPr>
      </w:pPr>
      <w:r w:rsidRPr="007653DB">
        <w:t>USFS – NPS – BLM – USFWS</w:t>
      </w:r>
    </w:p>
    <w:p w14:paraId="733AF2F9" w14:textId="77777777" w:rsidR="00A26834" w:rsidRDefault="00A26834" w:rsidP="00DA04E7">
      <w:pPr>
        <w:rPr>
          <w:b/>
        </w:rPr>
      </w:pPr>
    </w:p>
    <w:p w14:paraId="0E5EF874" w14:textId="77777777" w:rsidR="007653DB" w:rsidRDefault="007653DB" w:rsidP="00DA04E7">
      <w:pPr>
        <w:rPr>
          <w:b/>
        </w:rPr>
      </w:pPr>
    </w:p>
    <w:p w14:paraId="37883B42" w14:textId="77777777" w:rsidR="00A26834" w:rsidRDefault="00A26834" w:rsidP="00DA04E7">
      <w:pPr>
        <w:rPr>
          <w:b/>
        </w:rPr>
      </w:pPr>
    </w:p>
    <w:p w14:paraId="0056361C" w14:textId="77777777" w:rsidR="003E601D" w:rsidRDefault="001C79F6" w:rsidP="00DA04E7">
      <w:pPr>
        <w:rPr>
          <w:b/>
        </w:rPr>
      </w:pPr>
      <w:r w:rsidRPr="00C352D5">
        <w:rPr>
          <w:b/>
          <w:highlight w:val="yellow"/>
        </w:rPr>
        <w:t>Facts About BIO Diversity</w:t>
      </w:r>
    </w:p>
    <w:p w14:paraId="06668F91" w14:textId="77777777" w:rsidR="001C79F6" w:rsidRDefault="001C79F6" w:rsidP="00DA04E7">
      <w:pPr>
        <w:rPr>
          <w:b/>
        </w:rPr>
      </w:pPr>
    </w:p>
    <w:p w14:paraId="279E546B" w14:textId="77777777" w:rsidR="001C79F6" w:rsidRDefault="001C79F6" w:rsidP="00DA04E7">
      <w:r w:rsidRPr="001C79F6">
        <w:t xml:space="preserve">The most diverse group of animals are invertebrates.  They are animals that lack backbones, including insects, crustaceans, sponges, scorpions, and many other organisms.  Over half of all the animals are identified as invertebrates.  </w:t>
      </w:r>
    </w:p>
    <w:p w14:paraId="00194B34" w14:textId="77777777" w:rsidR="00765467" w:rsidRDefault="00765467" w:rsidP="00DA04E7"/>
    <w:p w14:paraId="6566AB45" w14:textId="77777777" w:rsidR="009447A9" w:rsidRDefault="00765467" w:rsidP="009447A9">
      <w:pPr>
        <w:rPr>
          <w:b/>
        </w:rPr>
      </w:pPr>
      <w:r w:rsidRPr="00765467">
        <w:rPr>
          <w:b/>
        </w:rPr>
        <w:t>Threats to Biodiversity</w:t>
      </w:r>
    </w:p>
    <w:p w14:paraId="2EC5600E" w14:textId="77777777" w:rsidR="00765467" w:rsidRDefault="00765467" w:rsidP="009447A9">
      <w:pPr>
        <w:rPr>
          <w:b/>
        </w:rPr>
      </w:pPr>
    </w:p>
    <w:p w14:paraId="6502CAC1" w14:textId="77777777" w:rsidR="00765467" w:rsidRPr="00765467" w:rsidRDefault="00765467" w:rsidP="000D066F">
      <w:pPr>
        <w:pStyle w:val="ListParagraph"/>
        <w:numPr>
          <w:ilvl w:val="0"/>
          <w:numId w:val="40"/>
        </w:numPr>
      </w:pPr>
      <w:r w:rsidRPr="00765467">
        <w:t>Habitat loss / degradation</w:t>
      </w:r>
    </w:p>
    <w:p w14:paraId="37294DDE" w14:textId="77777777" w:rsidR="00765467" w:rsidRPr="00765467" w:rsidRDefault="00765467" w:rsidP="000D066F">
      <w:pPr>
        <w:pStyle w:val="ListParagraph"/>
        <w:numPr>
          <w:ilvl w:val="0"/>
          <w:numId w:val="40"/>
        </w:numPr>
      </w:pPr>
      <w:r w:rsidRPr="00765467">
        <w:t>Over exploitation</w:t>
      </w:r>
    </w:p>
    <w:p w14:paraId="469D0BE0" w14:textId="77777777" w:rsidR="00765467" w:rsidRPr="00765467" w:rsidRDefault="00765467" w:rsidP="000D066F">
      <w:pPr>
        <w:pStyle w:val="ListParagraph"/>
        <w:numPr>
          <w:ilvl w:val="0"/>
          <w:numId w:val="40"/>
        </w:numPr>
      </w:pPr>
      <w:r w:rsidRPr="00765467">
        <w:t>Spread of non-native species / diseases</w:t>
      </w:r>
    </w:p>
    <w:p w14:paraId="11DD5C21" w14:textId="77777777" w:rsidR="00765467" w:rsidRPr="00765467" w:rsidRDefault="00765467" w:rsidP="000D066F">
      <w:pPr>
        <w:pStyle w:val="ListParagraph"/>
        <w:numPr>
          <w:ilvl w:val="0"/>
          <w:numId w:val="40"/>
        </w:numPr>
      </w:pPr>
      <w:r w:rsidRPr="00765467">
        <w:t>Climate change</w:t>
      </w:r>
    </w:p>
    <w:p w14:paraId="742429F6" w14:textId="77777777" w:rsidR="00765467" w:rsidRDefault="00765467" w:rsidP="000D066F">
      <w:pPr>
        <w:pStyle w:val="ListParagraph"/>
        <w:numPr>
          <w:ilvl w:val="0"/>
          <w:numId w:val="40"/>
        </w:numPr>
      </w:pPr>
      <w:r w:rsidRPr="00765467">
        <w:t>Pollution</w:t>
      </w:r>
    </w:p>
    <w:p w14:paraId="2A6AC99D" w14:textId="77777777" w:rsidR="00A26834" w:rsidRDefault="00A26834" w:rsidP="00A26834"/>
    <w:p w14:paraId="5DC560A1" w14:textId="77777777" w:rsidR="00A26834" w:rsidRPr="000D066F" w:rsidRDefault="00A26834" w:rsidP="00A26834">
      <w:pPr>
        <w:rPr>
          <w:b/>
        </w:rPr>
      </w:pPr>
      <w:r w:rsidRPr="00C352D5">
        <w:rPr>
          <w:b/>
        </w:rPr>
        <w:t>Evasive Species</w:t>
      </w:r>
      <w:r w:rsidR="000D066F">
        <w:rPr>
          <w:b/>
        </w:rPr>
        <w:br/>
      </w:r>
    </w:p>
    <w:p w14:paraId="7818DD19" w14:textId="77777777" w:rsidR="00A26834" w:rsidRDefault="00A26834" w:rsidP="000D066F">
      <w:pPr>
        <w:pStyle w:val="ListParagraph"/>
        <w:numPr>
          <w:ilvl w:val="0"/>
          <w:numId w:val="42"/>
        </w:numPr>
      </w:pPr>
      <w:r>
        <w:t>An exotic or alien species that has been introduced to a new area, which may or may have negative effect</w:t>
      </w:r>
    </w:p>
    <w:p w14:paraId="6CE6F566" w14:textId="77777777" w:rsidR="00A26834" w:rsidRDefault="00A26834" w:rsidP="000D066F">
      <w:pPr>
        <w:pStyle w:val="ListParagraph"/>
        <w:numPr>
          <w:ilvl w:val="0"/>
          <w:numId w:val="42"/>
        </w:numPr>
      </w:pPr>
      <w:r>
        <w:t>Key factor is a lack of predators to control the evasive species</w:t>
      </w:r>
    </w:p>
    <w:p w14:paraId="73614ADB" w14:textId="77777777" w:rsidR="000D066F" w:rsidRDefault="000D066F" w:rsidP="000D066F">
      <w:pPr>
        <w:pStyle w:val="ListParagraph"/>
        <w:numPr>
          <w:ilvl w:val="1"/>
          <w:numId w:val="42"/>
        </w:numPr>
      </w:pPr>
      <w:r>
        <w:t>Co-Evolution species</w:t>
      </w:r>
    </w:p>
    <w:p w14:paraId="768196B0" w14:textId="77777777" w:rsidR="000D066F" w:rsidRDefault="000D066F" w:rsidP="000D066F">
      <w:pPr>
        <w:pStyle w:val="ListParagraph"/>
        <w:numPr>
          <w:ilvl w:val="0"/>
          <w:numId w:val="43"/>
        </w:numPr>
      </w:pPr>
      <w:r>
        <w:t>Exploration of Resources</w:t>
      </w:r>
    </w:p>
    <w:p w14:paraId="647EC3C3" w14:textId="77777777" w:rsidR="000D066F" w:rsidRDefault="000D066F" w:rsidP="000D066F">
      <w:pPr>
        <w:pStyle w:val="ListParagraph"/>
        <w:numPr>
          <w:ilvl w:val="1"/>
          <w:numId w:val="43"/>
        </w:numPr>
      </w:pPr>
      <w:r>
        <w:t>Salt Cedar</w:t>
      </w:r>
    </w:p>
    <w:p w14:paraId="6A19752C" w14:textId="77777777" w:rsidR="00C352D5" w:rsidRDefault="00C352D5" w:rsidP="00C352D5"/>
    <w:p w14:paraId="1EC4C464" w14:textId="3B2F32F2" w:rsidR="00C352D5" w:rsidRPr="00C352D5" w:rsidRDefault="00C352D5" w:rsidP="00C352D5">
      <w:pPr>
        <w:rPr>
          <w:b/>
        </w:rPr>
      </w:pPr>
      <w:r w:rsidRPr="00C352D5">
        <w:rPr>
          <w:b/>
        </w:rPr>
        <w:t>Where Do Invasive Species Come From?</w:t>
      </w:r>
    </w:p>
    <w:p w14:paraId="7DAEEFB7" w14:textId="77777777" w:rsidR="00C352D5" w:rsidRDefault="00C352D5" w:rsidP="00C352D5"/>
    <w:p w14:paraId="1CC2444F" w14:textId="201F50F0" w:rsidR="00C352D5" w:rsidRDefault="00C352D5" w:rsidP="00C352D5">
      <w:pPr>
        <w:pStyle w:val="ListParagraph"/>
        <w:numPr>
          <w:ilvl w:val="0"/>
          <w:numId w:val="43"/>
        </w:numPr>
      </w:pPr>
      <w:r>
        <w:t>Rats in the Virgin Islands from ships; Mongoose control the rats</w:t>
      </w:r>
    </w:p>
    <w:p w14:paraId="63C34EBB" w14:textId="76B38CD9" w:rsidR="00C352D5" w:rsidRDefault="00C352D5" w:rsidP="00C352D5">
      <w:pPr>
        <w:pStyle w:val="ListParagraph"/>
        <w:numPr>
          <w:ilvl w:val="0"/>
          <w:numId w:val="43"/>
        </w:numPr>
      </w:pPr>
      <w:r>
        <w:t>Rabbits in Australia / Victoria Collage</w:t>
      </w:r>
    </w:p>
    <w:p w14:paraId="4AA352FD" w14:textId="57EE2794" w:rsidR="00C352D5" w:rsidRDefault="00C352D5" w:rsidP="00C352D5">
      <w:pPr>
        <w:pStyle w:val="ListParagraph"/>
        <w:numPr>
          <w:ilvl w:val="0"/>
          <w:numId w:val="43"/>
        </w:numPr>
      </w:pPr>
      <w:r>
        <w:t>Deer and possum in New Zeeland</w:t>
      </w:r>
    </w:p>
    <w:p w14:paraId="612F51F9" w14:textId="6BF603F3" w:rsidR="00C352D5" w:rsidRDefault="00C352D5" w:rsidP="00C352D5">
      <w:pPr>
        <w:pStyle w:val="ListParagraph"/>
        <w:numPr>
          <w:ilvl w:val="0"/>
          <w:numId w:val="43"/>
        </w:numPr>
      </w:pPr>
      <w:r>
        <w:t>Pigs</w:t>
      </w:r>
    </w:p>
    <w:p w14:paraId="1C1EFDA9" w14:textId="58026D06" w:rsidR="00C352D5" w:rsidRDefault="00C352D5" w:rsidP="00C352D5">
      <w:pPr>
        <w:pStyle w:val="ListParagraph"/>
        <w:numPr>
          <w:ilvl w:val="0"/>
          <w:numId w:val="43"/>
        </w:numPr>
      </w:pPr>
      <w:r>
        <w:t>Exotic Animals</w:t>
      </w:r>
    </w:p>
    <w:p w14:paraId="111DCC12" w14:textId="77777777" w:rsidR="00C352D5" w:rsidRDefault="00C352D5" w:rsidP="00C352D5"/>
    <w:p w14:paraId="3F2A980B" w14:textId="0A0B31DF" w:rsidR="00C352D5" w:rsidRPr="00C352D5" w:rsidRDefault="00C352D5" w:rsidP="00C352D5">
      <w:pPr>
        <w:rPr>
          <w:b/>
        </w:rPr>
      </w:pPr>
      <w:r w:rsidRPr="00C352D5">
        <w:rPr>
          <w:b/>
        </w:rPr>
        <w:t>Some Invasive Species in Lake Superior</w:t>
      </w:r>
    </w:p>
    <w:p w14:paraId="6017BF1A" w14:textId="77777777" w:rsidR="00C352D5" w:rsidRDefault="00C352D5" w:rsidP="00C352D5"/>
    <w:p w14:paraId="6A85014A" w14:textId="0E618192" w:rsidR="00C352D5" w:rsidRDefault="00C352D5" w:rsidP="00C352D5">
      <w:pPr>
        <w:pStyle w:val="ListParagraph"/>
        <w:numPr>
          <w:ilvl w:val="0"/>
          <w:numId w:val="48"/>
        </w:numPr>
      </w:pPr>
      <w:r>
        <w:t>Sea Lamprey</w:t>
      </w:r>
    </w:p>
    <w:p w14:paraId="0B8F6674" w14:textId="008CAB21" w:rsidR="00C352D5" w:rsidRDefault="00C352D5" w:rsidP="00C352D5">
      <w:pPr>
        <w:pStyle w:val="ListParagraph"/>
        <w:numPr>
          <w:ilvl w:val="0"/>
          <w:numId w:val="48"/>
        </w:numPr>
      </w:pPr>
      <w:r>
        <w:t>Zebra Mussels</w:t>
      </w:r>
    </w:p>
    <w:p w14:paraId="7685A80B" w14:textId="2F8DD1A7" w:rsidR="00C352D5" w:rsidRDefault="00C352D5" w:rsidP="00C352D5">
      <w:pPr>
        <w:pStyle w:val="ListParagraph"/>
        <w:numPr>
          <w:ilvl w:val="0"/>
          <w:numId w:val="48"/>
        </w:numPr>
      </w:pPr>
      <w:r>
        <w:t>Rainbow Smelt</w:t>
      </w:r>
    </w:p>
    <w:p w14:paraId="4BE39EB5" w14:textId="77777777" w:rsidR="00C352D5" w:rsidRDefault="00C352D5" w:rsidP="00C352D5"/>
    <w:p w14:paraId="02D277C3" w14:textId="15565604" w:rsidR="00C352D5" w:rsidRPr="00D03FCD" w:rsidRDefault="00C352D5" w:rsidP="00C352D5">
      <w:pPr>
        <w:rPr>
          <w:b/>
        </w:rPr>
      </w:pPr>
      <w:r w:rsidRPr="00D03FCD">
        <w:rPr>
          <w:b/>
        </w:rPr>
        <w:t>Purple Loostrife</w:t>
      </w:r>
    </w:p>
    <w:p w14:paraId="5F492D29" w14:textId="77777777" w:rsidR="00C352D5" w:rsidRDefault="00C352D5" w:rsidP="00C352D5"/>
    <w:p w14:paraId="2C2E92F3" w14:textId="76D80B39" w:rsidR="00C352D5" w:rsidRDefault="00C352D5" w:rsidP="00C352D5">
      <w:r w:rsidRPr="00D03FCD">
        <w:rPr>
          <w:b/>
        </w:rPr>
        <w:t xml:space="preserve">Growth Form </w:t>
      </w:r>
      <w:r w:rsidR="00D03FCD">
        <w:rPr>
          <w:b/>
        </w:rPr>
        <w:t>-</w:t>
      </w:r>
      <w:r>
        <w:t xml:space="preserve"> Purple Loostrife is an herbaceous, wetland perennial that is capable of producing millions of seeds in a single growing season.</w:t>
      </w:r>
    </w:p>
    <w:p w14:paraId="4B2E4BB3" w14:textId="77777777" w:rsidR="00C352D5" w:rsidRDefault="00C352D5" w:rsidP="00C352D5"/>
    <w:p w14:paraId="08EDF1C2" w14:textId="29B7BF20" w:rsidR="00C352D5" w:rsidRDefault="00D03FCD" w:rsidP="00C352D5">
      <w:r w:rsidRPr="00D03FCD">
        <w:rPr>
          <w:b/>
        </w:rPr>
        <w:t>Impact -</w:t>
      </w:r>
      <w:r w:rsidR="00C352D5">
        <w:t xml:space="preserve"> It can invade upland sites but has a preference for wetlands.  Found it ponds, ditches, wet meadows, marshes, rivers, and lakes.</w:t>
      </w:r>
    </w:p>
    <w:p w14:paraId="71B8DB66" w14:textId="77777777" w:rsidR="00C352D5" w:rsidRDefault="00C352D5" w:rsidP="00C352D5"/>
    <w:p w14:paraId="4DF54585" w14:textId="528258BF" w:rsidR="00C352D5" w:rsidRPr="007C164A" w:rsidRDefault="007C164A" w:rsidP="00C352D5">
      <w:pPr>
        <w:rPr>
          <w:b/>
        </w:rPr>
      </w:pPr>
      <w:r w:rsidRPr="007C164A">
        <w:rPr>
          <w:b/>
        </w:rPr>
        <w:t>Over Exploitation</w:t>
      </w:r>
    </w:p>
    <w:p w14:paraId="4DABCA72" w14:textId="77777777" w:rsidR="007C164A" w:rsidRDefault="007C164A" w:rsidP="00C352D5"/>
    <w:p w14:paraId="6D936F5A" w14:textId="1095EE39" w:rsidR="007C164A" w:rsidRDefault="007C164A" w:rsidP="007C164A">
      <w:pPr>
        <w:pStyle w:val="ListParagraph"/>
        <w:numPr>
          <w:ilvl w:val="0"/>
          <w:numId w:val="49"/>
        </w:numPr>
      </w:pPr>
      <w:r>
        <w:t>Hunting</w:t>
      </w:r>
    </w:p>
    <w:p w14:paraId="4C23B2FA" w14:textId="651376B7" w:rsidR="007C164A" w:rsidRDefault="007C164A" w:rsidP="007C164A">
      <w:pPr>
        <w:pStyle w:val="ListParagraph"/>
        <w:numPr>
          <w:ilvl w:val="0"/>
          <w:numId w:val="49"/>
        </w:numPr>
      </w:pPr>
      <w:r>
        <w:t>Fishing</w:t>
      </w:r>
    </w:p>
    <w:p w14:paraId="62E0CC88" w14:textId="36BE273E" w:rsidR="007C164A" w:rsidRDefault="007C164A" w:rsidP="007C164A">
      <w:pPr>
        <w:pStyle w:val="ListParagraph"/>
        <w:numPr>
          <w:ilvl w:val="0"/>
          <w:numId w:val="49"/>
        </w:numPr>
      </w:pPr>
      <w:r>
        <w:t>Over Use</w:t>
      </w:r>
    </w:p>
    <w:p w14:paraId="0A45A3AA" w14:textId="77777777" w:rsidR="00091C40" w:rsidRDefault="00091C40" w:rsidP="00091C40"/>
    <w:p w14:paraId="2368E1DA" w14:textId="55F66E83" w:rsidR="00091C40" w:rsidRPr="00091C40" w:rsidRDefault="00091C40" w:rsidP="00091C40">
      <w:pPr>
        <w:rPr>
          <w:b/>
        </w:rPr>
      </w:pPr>
      <w:r w:rsidRPr="00091C40">
        <w:rPr>
          <w:b/>
        </w:rPr>
        <w:t>Licensure &amp; Permitting</w:t>
      </w:r>
    </w:p>
    <w:p w14:paraId="09AD3C7E" w14:textId="77777777" w:rsidR="00091C40" w:rsidRDefault="00091C40" w:rsidP="00091C40"/>
    <w:p w14:paraId="69FA6F07" w14:textId="4E0C5643" w:rsidR="00091C40" w:rsidRDefault="000E4236" w:rsidP="00091C40">
      <w:pPr>
        <w:pStyle w:val="ListParagraph"/>
        <w:numPr>
          <w:ilvl w:val="0"/>
          <w:numId w:val="50"/>
        </w:numPr>
      </w:pPr>
      <w:r>
        <w:t xml:space="preserve">Private / </w:t>
      </w:r>
      <w:r w:rsidR="00C853DF">
        <w:t>Commercial</w:t>
      </w:r>
      <w:r w:rsidR="00091C40">
        <w:t xml:space="preserve"> / Non-Profit Use</w:t>
      </w:r>
    </w:p>
    <w:p w14:paraId="47825EC5" w14:textId="4786CFE4" w:rsidR="00091C40" w:rsidRDefault="00091C40" w:rsidP="00091C40">
      <w:pPr>
        <w:pStyle w:val="ListParagraph"/>
        <w:numPr>
          <w:ilvl w:val="0"/>
          <w:numId w:val="50"/>
        </w:numPr>
      </w:pPr>
      <w:r>
        <w:t>National Outfitters Act</w:t>
      </w:r>
    </w:p>
    <w:p w14:paraId="34FF770C" w14:textId="1581782D" w:rsidR="00091C40" w:rsidRDefault="00091C40" w:rsidP="00091C40">
      <w:pPr>
        <w:pStyle w:val="ListParagraph"/>
        <w:numPr>
          <w:ilvl w:val="0"/>
          <w:numId w:val="50"/>
        </w:numPr>
      </w:pPr>
      <w:r>
        <w:t>Special Use Permits</w:t>
      </w:r>
    </w:p>
    <w:p w14:paraId="52BE128C" w14:textId="33C91233" w:rsidR="00091C40" w:rsidRPr="00765467" w:rsidRDefault="00091C40" w:rsidP="00091C40">
      <w:pPr>
        <w:pStyle w:val="ListParagraph"/>
        <w:numPr>
          <w:ilvl w:val="0"/>
          <w:numId w:val="50"/>
        </w:numPr>
      </w:pPr>
      <w:r>
        <w:t>Different in every management region</w:t>
      </w:r>
      <w:bookmarkStart w:id="0" w:name="_GoBack"/>
      <w:bookmarkEnd w:id="0"/>
    </w:p>
    <w:sectPr w:rsidR="00091C40" w:rsidRPr="00765467" w:rsidSect="000312C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AF79" w14:textId="77777777" w:rsidR="00C352D5" w:rsidRDefault="00C352D5" w:rsidP="00BE0FD3">
      <w:r>
        <w:separator/>
      </w:r>
    </w:p>
  </w:endnote>
  <w:endnote w:type="continuationSeparator" w:id="0">
    <w:p w14:paraId="367D2DD0" w14:textId="77777777" w:rsidR="00C352D5" w:rsidRDefault="00C352D5" w:rsidP="00BE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06B4" w14:textId="77777777" w:rsidR="00C352D5" w:rsidRDefault="00C352D5">
    <w:pPr>
      <w:pStyle w:val="Footer"/>
    </w:pPr>
  </w:p>
  <w:p w14:paraId="73A7F47D" w14:textId="77777777" w:rsidR="00C352D5" w:rsidRDefault="00C352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2C51" w14:textId="77777777" w:rsidR="00C352D5" w:rsidRDefault="00C352D5" w:rsidP="00BE0FD3">
      <w:r>
        <w:separator/>
      </w:r>
    </w:p>
  </w:footnote>
  <w:footnote w:type="continuationSeparator" w:id="0">
    <w:p w14:paraId="7ECF6B03" w14:textId="77777777" w:rsidR="00C352D5" w:rsidRDefault="00C352D5" w:rsidP="00BE0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896"/>
    <w:multiLevelType w:val="hybridMultilevel"/>
    <w:tmpl w:val="D7EE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53C0"/>
    <w:multiLevelType w:val="hybridMultilevel"/>
    <w:tmpl w:val="D736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3310F"/>
    <w:multiLevelType w:val="hybridMultilevel"/>
    <w:tmpl w:val="745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35B83"/>
    <w:multiLevelType w:val="hybridMultilevel"/>
    <w:tmpl w:val="D9D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1670"/>
    <w:multiLevelType w:val="hybridMultilevel"/>
    <w:tmpl w:val="0A7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907C3"/>
    <w:multiLevelType w:val="hybridMultilevel"/>
    <w:tmpl w:val="D1E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24D8"/>
    <w:multiLevelType w:val="hybridMultilevel"/>
    <w:tmpl w:val="AE64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C7AC8"/>
    <w:multiLevelType w:val="hybridMultilevel"/>
    <w:tmpl w:val="040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52769"/>
    <w:multiLevelType w:val="hybridMultilevel"/>
    <w:tmpl w:val="7E40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53CE"/>
    <w:multiLevelType w:val="hybridMultilevel"/>
    <w:tmpl w:val="A8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45C44"/>
    <w:multiLevelType w:val="hybridMultilevel"/>
    <w:tmpl w:val="AC04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45951"/>
    <w:multiLevelType w:val="hybridMultilevel"/>
    <w:tmpl w:val="A2D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50ECD"/>
    <w:multiLevelType w:val="hybridMultilevel"/>
    <w:tmpl w:val="0F00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63D0D"/>
    <w:multiLevelType w:val="hybridMultilevel"/>
    <w:tmpl w:val="98A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D6F38"/>
    <w:multiLevelType w:val="hybridMultilevel"/>
    <w:tmpl w:val="F10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266EA"/>
    <w:multiLevelType w:val="hybridMultilevel"/>
    <w:tmpl w:val="D71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6796A"/>
    <w:multiLevelType w:val="hybridMultilevel"/>
    <w:tmpl w:val="63E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331D7"/>
    <w:multiLevelType w:val="hybridMultilevel"/>
    <w:tmpl w:val="78F2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A12A4"/>
    <w:multiLevelType w:val="hybridMultilevel"/>
    <w:tmpl w:val="B30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56E0B"/>
    <w:multiLevelType w:val="hybridMultilevel"/>
    <w:tmpl w:val="B77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C2B"/>
    <w:multiLevelType w:val="hybridMultilevel"/>
    <w:tmpl w:val="716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B6A2E"/>
    <w:multiLevelType w:val="hybridMultilevel"/>
    <w:tmpl w:val="83C2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024C4"/>
    <w:multiLevelType w:val="hybridMultilevel"/>
    <w:tmpl w:val="486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B06AB"/>
    <w:multiLevelType w:val="hybridMultilevel"/>
    <w:tmpl w:val="0C4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C1FFD"/>
    <w:multiLevelType w:val="hybridMultilevel"/>
    <w:tmpl w:val="CC1C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27571"/>
    <w:multiLevelType w:val="hybridMultilevel"/>
    <w:tmpl w:val="239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9509B"/>
    <w:multiLevelType w:val="hybridMultilevel"/>
    <w:tmpl w:val="0640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31D4E"/>
    <w:multiLevelType w:val="hybridMultilevel"/>
    <w:tmpl w:val="CB7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D1FB0"/>
    <w:multiLevelType w:val="hybridMultilevel"/>
    <w:tmpl w:val="A76A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D3375E"/>
    <w:multiLevelType w:val="hybridMultilevel"/>
    <w:tmpl w:val="7F5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056C4"/>
    <w:multiLevelType w:val="hybridMultilevel"/>
    <w:tmpl w:val="AED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C6AB4"/>
    <w:multiLevelType w:val="hybridMultilevel"/>
    <w:tmpl w:val="E15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F7028"/>
    <w:multiLevelType w:val="hybridMultilevel"/>
    <w:tmpl w:val="153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D4E8E"/>
    <w:multiLevelType w:val="hybridMultilevel"/>
    <w:tmpl w:val="2D0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B47D4"/>
    <w:multiLevelType w:val="hybridMultilevel"/>
    <w:tmpl w:val="B8C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71675"/>
    <w:multiLevelType w:val="hybridMultilevel"/>
    <w:tmpl w:val="59EE8D20"/>
    <w:lvl w:ilvl="0" w:tplc="04090001">
      <w:start w:val="1"/>
      <w:numFmt w:val="bullet"/>
      <w:lvlText w:val=""/>
      <w:lvlJc w:val="left"/>
      <w:pPr>
        <w:ind w:left="720" w:hanging="360"/>
      </w:pPr>
      <w:rPr>
        <w:rFonts w:ascii="Symbol" w:hAnsi="Symbol" w:hint="default"/>
      </w:rPr>
    </w:lvl>
    <w:lvl w:ilvl="1" w:tplc="889AE45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47012"/>
    <w:multiLevelType w:val="hybridMultilevel"/>
    <w:tmpl w:val="44C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90A07"/>
    <w:multiLevelType w:val="hybridMultilevel"/>
    <w:tmpl w:val="9E2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5F0B7B"/>
    <w:multiLevelType w:val="hybridMultilevel"/>
    <w:tmpl w:val="34E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B5133"/>
    <w:multiLevelType w:val="hybridMultilevel"/>
    <w:tmpl w:val="A0C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5E0398"/>
    <w:multiLevelType w:val="hybridMultilevel"/>
    <w:tmpl w:val="2D823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C62F5"/>
    <w:multiLevelType w:val="hybridMultilevel"/>
    <w:tmpl w:val="1AB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B23C8"/>
    <w:multiLevelType w:val="hybridMultilevel"/>
    <w:tmpl w:val="41EC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9A5E3C"/>
    <w:multiLevelType w:val="hybridMultilevel"/>
    <w:tmpl w:val="E68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D1AE4"/>
    <w:multiLevelType w:val="hybridMultilevel"/>
    <w:tmpl w:val="C204BE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8F37D8"/>
    <w:multiLevelType w:val="hybridMultilevel"/>
    <w:tmpl w:val="B53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70194"/>
    <w:multiLevelType w:val="hybridMultilevel"/>
    <w:tmpl w:val="5F0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8A3004"/>
    <w:multiLevelType w:val="hybridMultilevel"/>
    <w:tmpl w:val="D8E0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644B6A"/>
    <w:multiLevelType w:val="hybridMultilevel"/>
    <w:tmpl w:val="C5EC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351D92"/>
    <w:multiLevelType w:val="hybridMultilevel"/>
    <w:tmpl w:val="F72A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0"/>
  </w:num>
  <w:num w:numId="4">
    <w:abstractNumId w:val="35"/>
  </w:num>
  <w:num w:numId="5">
    <w:abstractNumId w:val="11"/>
  </w:num>
  <w:num w:numId="6">
    <w:abstractNumId w:val="2"/>
  </w:num>
  <w:num w:numId="7">
    <w:abstractNumId w:val="14"/>
  </w:num>
  <w:num w:numId="8">
    <w:abstractNumId w:val="28"/>
  </w:num>
  <w:num w:numId="9">
    <w:abstractNumId w:val="43"/>
  </w:num>
  <w:num w:numId="10">
    <w:abstractNumId w:val="13"/>
  </w:num>
  <w:num w:numId="11">
    <w:abstractNumId w:val="46"/>
  </w:num>
  <w:num w:numId="12">
    <w:abstractNumId w:val="5"/>
  </w:num>
  <w:num w:numId="13">
    <w:abstractNumId w:val="39"/>
  </w:num>
  <w:num w:numId="14">
    <w:abstractNumId w:val="38"/>
  </w:num>
  <w:num w:numId="15">
    <w:abstractNumId w:val="25"/>
  </w:num>
  <w:num w:numId="16">
    <w:abstractNumId w:val="31"/>
  </w:num>
  <w:num w:numId="17">
    <w:abstractNumId w:val="15"/>
  </w:num>
  <w:num w:numId="18">
    <w:abstractNumId w:val="32"/>
  </w:num>
  <w:num w:numId="19">
    <w:abstractNumId w:val="8"/>
  </w:num>
  <w:num w:numId="20">
    <w:abstractNumId w:val="7"/>
  </w:num>
  <w:num w:numId="21">
    <w:abstractNumId w:val="1"/>
  </w:num>
  <w:num w:numId="22">
    <w:abstractNumId w:val="42"/>
  </w:num>
  <w:num w:numId="23">
    <w:abstractNumId w:val="41"/>
  </w:num>
  <w:num w:numId="24">
    <w:abstractNumId w:val="45"/>
  </w:num>
  <w:num w:numId="25">
    <w:abstractNumId w:val="12"/>
  </w:num>
  <w:num w:numId="26">
    <w:abstractNumId w:val="30"/>
  </w:num>
  <w:num w:numId="27">
    <w:abstractNumId w:val="33"/>
  </w:num>
  <w:num w:numId="28">
    <w:abstractNumId w:val="10"/>
  </w:num>
  <w:num w:numId="29">
    <w:abstractNumId w:val="9"/>
  </w:num>
  <w:num w:numId="30">
    <w:abstractNumId w:val="3"/>
  </w:num>
  <w:num w:numId="31">
    <w:abstractNumId w:val="4"/>
  </w:num>
  <w:num w:numId="32">
    <w:abstractNumId w:val="22"/>
  </w:num>
  <w:num w:numId="33">
    <w:abstractNumId w:val="21"/>
  </w:num>
  <w:num w:numId="34">
    <w:abstractNumId w:val="24"/>
  </w:num>
  <w:num w:numId="35">
    <w:abstractNumId w:val="18"/>
  </w:num>
  <w:num w:numId="36">
    <w:abstractNumId w:val="6"/>
  </w:num>
  <w:num w:numId="37">
    <w:abstractNumId w:val="44"/>
  </w:num>
  <w:num w:numId="38">
    <w:abstractNumId w:val="16"/>
  </w:num>
  <w:num w:numId="39">
    <w:abstractNumId w:val="20"/>
  </w:num>
  <w:num w:numId="40">
    <w:abstractNumId w:val="37"/>
  </w:num>
  <w:num w:numId="41">
    <w:abstractNumId w:val="40"/>
  </w:num>
  <w:num w:numId="42">
    <w:abstractNumId w:val="49"/>
  </w:num>
  <w:num w:numId="43">
    <w:abstractNumId w:val="47"/>
  </w:num>
  <w:num w:numId="44">
    <w:abstractNumId w:val="19"/>
  </w:num>
  <w:num w:numId="45">
    <w:abstractNumId w:val="26"/>
  </w:num>
  <w:num w:numId="46">
    <w:abstractNumId w:val="34"/>
  </w:num>
  <w:num w:numId="47">
    <w:abstractNumId w:val="29"/>
  </w:num>
  <w:num w:numId="48">
    <w:abstractNumId w:val="27"/>
  </w:num>
  <w:num w:numId="49">
    <w:abstractNumId w:val="17"/>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C7"/>
    <w:rsid w:val="000312C8"/>
    <w:rsid w:val="00031EC2"/>
    <w:rsid w:val="00062F57"/>
    <w:rsid w:val="00091C40"/>
    <w:rsid w:val="000D066F"/>
    <w:rsid w:val="000E2015"/>
    <w:rsid w:val="000E4236"/>
    <w:rsid w:val="00102D85"/>
    <w:rsid w:val="00142567"/>
    <w:rsid w:val="001C79F6"/>
    <w:rsid w:val="001D359C"/>
    <w:rsid w:val="002007C7"/>
    <w:rsid w:val="00211A71"/>
    <w:rsid w:val="00273BA0"/>
    <w:rsid w:val="00287A09"/>
    <w:rsid w:val="002B2F2F"/>
    <w:rsid w:val="002E18B0"/>
    <w:rsid w:val="00377F22"/>
    <w:rsid w:val="003A42B1"/>
    <w:rsid w:val="003C3714"/>
    <w:rsid w:val="003E601D"/>
    <w:rsid w:val="0047125A"/>
    <w:rsid w:val="00502EC0"/>
    <w:rsid w:val="005848D0"/>
    <w:rsid w:val="00587624"/>
    <w:rsid w:val="005F7692"/>
    <w:rsid w:val="0062350D"/>
    <w:rsid w:val="006A06E0"/>
    <w:rsid w:val="006C0925"/>
    <w:rsid w:val="006E6915"/>
    <w:rsid w:val="006F3A76"/>
    <w:rsid w:val="0071496D"/>
    <w:rsid w:val="00717EB9"/>
    <w:rsid w:val="0074703B"/>
    <w:rsid w:val="007653DB"/>
    <w:rsid w:val="00765467"/>
    <w:rsid w:val="00784FD6"/>
    <w:rsid w:val="007A2F57"/>
    <w:rsid w:val="007B4AC0"/>
    <w:rsid w:val="007C164A"/>
    <w:rsid w:val="00852BCC"/>
    <w:rsid w:val="00854C96"/>
    <w:rsid w:val="00857F9A"/>
    <w:rsid w:val="0087053B"/>
    <w:rsid w:val="008B2E87"/>
    <w:rsid w:val="009447A9"/>
    <w:rsid w:val="00996A5C"/>
    <w:rsid w:val="009A3306"/>
    <w:rsid w:val="009E5057"/>
    <w:rsid w:val="009E7E81"/>
    <w:rsid w:val="00A146F2"/>
    <w:rsid w:val="00A26834"/>
    <w:rsid w:val="00A94269"/>
    <w:rsid w:val="00AF1C8F"/>
    <w:rsid w:val="00AF6703"/>
    <w:rsid w:val="00B55FF7"/>
    <w:rsid w:val="00BA5B97"/>
    <w:rsid w:val="00BB7CF0"/>
    <w:rsid w:val="00BE0FD3"/>
    <w:rsid w:val="00BF6CEC"/>
    <w:rsid w:val="00C33F3D"/>
    <w:rsid w:val="00C352D5"/>
    <w:rsid w:val="00C67CAD"/>
    <w:rsid w:val="00C853DF"/>
    <w:rsid w:val="00CD43B1"/>
    <w:rsid w:val="00CD6DAE"/>
    <w:rsid w:val="00CE5BBE"/>
    <w:rsid w:val="00D03FCD"/>
    <w:rsid w:val="00D374FD"/>
    <w:rsid w:val="00D61CE2"/>
    <w:rsid w:val="00D77C28"/>
    <w:rsid w:val="00D978AC"/>
    <w:rsid w:val="00DA04E7"/>
    <w:rsid w:val="00DD6A01"/>
    <w:rsid w:val="00DE6F7C"/>
    <w:rsid w:val="00E1288D"/>
    <w:rsid w:val="00E418FA"/>
    <w:rsid w:val="00EA345C"/>
    <w:rsid w:val="00F31287"/>
    <w:rsid w:val="00F7543A"/>
    <w:rsid w:val="00FB3F88"/>
    <w:rsid w:val="00FB7E30"/>
    <w:rsid w:val="00FC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B0D0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A9"/>
    <w:pPr>
      <w:ind w:left="720"/>
      <w:contextualSpacing/>
    </w:pPr>
  </w:style>
  <w:style w:type="paragraph" w:styleId="BalloonText">
    <w:name w:val="Balloon Text"/>
    <w:basedOn w:val="Normal"/>
    <w:link w:val="BalloonTextChar"/>
    <w:uiPriority w:val="99"/>
    <w:semiHidden/>
    <w:unhideWhenUsed/>
    <w:rsid w:val="00DA0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4E7"/>
    <w:rPr>
      <w:rFonts w:ascii="Lucida Grande" w:hAnsi="Lucida Grande" w:cs="Lucida Grande"/>
      <w:sz w:val="18"/>
      <w:szCs w:val="18"/>
    </w:rPr>
  </w:style>
  <w:style w:type="paragraph" w:styleId="Header">
    <w:name w:val="header"/>
    <w:basedOn w:val="Normal"/>
    <w:link w:val="HeaderChar"/>
    <w:uiPriority w:val="99"/>
    <w:unhideWhenUsed/>
    <w:rsid w:val="00BE0FD3"/>
    <w:pPr>
      <w:tabs>
        <w:tab w:val="center" w:pos="4320"/>
        <w:tab w:val="right" w:pos="8640"/>
      </w:tabs>
    </w:pPr>
  </w:style>
  <w:style w:type="character" w:customStyle="1" w:styleId="HeaderChar">
    <w:name w:val="Header Char"/>
    <w:basedOn w:val="DefaultParagraphFont"/>
    <w:link w:val="Header"/>
    <w:uiPriority w:val="99"/>
    <w:rsid w:val="00BE0FD3"/>
  </w:style>
  <w:style w:type="paragraph" w:styleId="Footer">
    <w:name w:val="footer"/>
    <w:basedOn w:val="Normal"/>
    <w:link w:val="FooterChar"/>
    <w:uiPriority w:val="99"/>
    <w:unhideWhenUsed/>
    <w:rsid w:val="00BE0FD3"/>
    <w:pPr>
      <w:tabs>
        <w:tab w:val="center" w:pos="4320"/>
        <w:tab w:val="right" w:pos="8640"/>
      </w:tabs>
    </w:pPr>
  </w:style>
  <w:style w:type="character" w:customStyle="1" w:styleId="FooterChar">
    <w:name w:val="Footer Char"/>
    <w:basedOn w:val="DefaultParagraphFont"/>
    <w:link w:val="Footer"/>
    <w:uiPriority w:val="99"/>
    <w:rsid w:val="00BE0F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A9"/>
    <w:pPr>
      <w:ind w:left="720"/>
      <w:contextualSpacing/>
    </w:pPr>
  </w:style>
  <w:style w:type="paragraph" w:styleId="BalloonText">
    <w:name w:val="Balloon Text"/>
    <w:basedOn w:val="Normal"/>
    <w:link w:val="BalloonTextChar"/>
    <w:uiPriority w:val="99"/>
    <w:semiHidden/>
    <w:unhideWhenUsed/>
    <w:rsid w:val="00DA0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4E7"/>
    <w:rPr>
      <w:rFonts w:ascii="Lucida Grande" w:hAnsi="Lucida Grande" w:cs="Lucida Grande"/>
      <w:sz w:val="18"/>
      <w:szCs w:val="18"/>
    </w:rPr>
  </w:style>
  <w:style w:type="paragraph" w:styleId="Header">
    <w:name w:val="header"/>
    <w:basedOn w:val="Normal"/>
    <w:link w:val="HeaderChar"/>
    <w:uiPriority w:val="99"/>
    <w:unhideWhenUsed/>
    <w:rsid w:val="00BE0FD3"/>
    <w:pPr>
      <w:tabs>
        <w:tab w:val="center" w:pos="4320"/>
        <w:tab w:val="right" w:pos="8640"/>
      </w:tabs>
    </w:pPr>
  </w:style>
  <w:style w:type="character" w:customStyle="1" w:styleId="HeaderChar">
    <w:name w:val="Header Char"/>
    <w:basedOn w:val="DefaultParagraphFont"/>
    <w:link w:val="Header"/>
    <w:uiPriority w:val="99"/>
    <w:rsid w:val="00BE0FD3"/>
  </w:style>
  <w:style w:type="paragraph" w:styleId="Footer">
    <w:name w:val="footer"/>
    <w:basedOn w:val="Normal"/>
    <w:link w:val="FooterChar"/>
    <w:uiPriority w:val="99"/>
    <w:unhideWhenUsed/>
    <w:rsid w:val="00BE0FD3"/>
    <w:pPr>
      <w:tabs>
        <w:tab w:val="center" w:pos="4320"/>
        <w:tab w:val="right" w:pos="8640"/>
      </w:tabs>
    </w:pPr>
  </w:style>
  <w:style w:type="character" w:customStyle="1" w:styleId="FooterChar">
    <w:name w:val="Footer Char"/>
    <w:basedOn w:val="DefaultParagraphFont"/>
    <w:link w:val="Footer"/>
    <w:uiPriority w:val="99"/>
    <w:rsid w:val="00BE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12</Pages>
  <Words>1508</Words>
  <Characters>8599</Characters>
  <Application>Microsoft Macintosh Word</Application>
  <DocSecurity>0</DocSecurity>
  <Lines>71</Lines>
  <Paragraphs>20</Paragraphs>
  <ScaleCrop>false</ScaleCrop>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Ozrovitz</dc:creator>
  <cp:keywords/>
  <dc:description/>
  <cp:lastModifiedBy>Justin Ozrovitz</cp:lastModifiedBy>
  <cp:revision>66</cp:revision>
  <dcterms:created xsi:type="dcterms:W3CDTF">2016-01-14T18:59:00Z</dcterms:created>
  <dcterms:modified xsi:type="dcterms:W3CDTF">2016-04-06T19:52:00Z</dcterms:modified>
</cp:coreProperties>
</file>